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A37" w:rsidRPr="00E20A37" w:rsidRDefault="00E20A37" w:rsidP="00E20A37">
      <w:pPr>
        <w:jc w:val="right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ПРОЕКТ</w:t>
      </w:r>
    </w:p>
    <w:p w:rsidR="00E20A37" w:rsidRPr="00E20A37" w:rsidRDefault="00E20A37" w:rsidP="00E20A37">
      <w:pPr>
        <w:jc w:val="right"/>
        <w:rPr>
          <w:rFonts w:cs="Times New Roman"/>
          <w:b/>
          <w:sz w:val="26"/>
          <w:szCs w:val="26"/>
        </w:rPr>
      </w:pPr>
    </w:p>
    <w:p w:rsidR="00E20A37" w:rsidRPr="00E20A37" w:rsidRDefault="00E20A37" w:rsidP="00E20A37">
      <w:pPr>
        <w:jc w:val="right"/>
        <w:rPr>
          <w:rFonts w:cs="Times New Roman"/>
          <w:b/>
          <w:sz w:val="26"/>
          <w:szCs w:val="26"/>
        </w:rPr>
      </w:pPr>
    </w:p>
    <w:p w:rsidR="00FB0171" w:rsidRPr="00E20A37" w:rsidRDefault="00222F53" w:rsidP="00674287">
      <w:pPr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Должностной регламент</w:t>
      </w:r>
      <w:r w:rsidRPr="00E20A37">
        <w:rPr>
          <w:rFonts w:cs="Times New Roman"/>
          <w:b/>
          <w:sz w:val="26"/>
          <w:szCs w:val="26"/>
        </w:rPr>
        <w:br/>
      </w:r>
      <w:r w:rsidR="00C2256F" w:rsidRPr="00E20A37">
        <w:rPr>
          <w:rFonts w:cs="Times New Roman"/>
          <w:b/>
          <w:sz w:val="26"/>
          <w:szCs w:val="26"/>
        </w:rPr>
        <w:t>старшего государственного налогового инспектора отдела урегулирования задолженности и обеспечения процедур банкротства</w:t>
      </w:r>
      <w:r w:rsidR="00CC6CAB" w:rsidRPr="00E20A37">
        <w:rPr>
          <w:rFonts w:cs="Times New Roman"/>
          <w:b/>
          <w:sz w:val="26"/>
          <w:szCs w:val="26"/>
        </w:rPr>
        <w:t xml:space="preserve"> </w:t>
      </w:r>
      <w:r w:rsidRPr="00E20A37">
        <w:rPr>
          <w:rFonts w:cs="Times New Roman"/>
          <w:b/>
          <w:sz w:val="26"/>
          <w:szCs w:val="26"/>
        </w:rPr>
        <w:t xml:space="preserve">Межрайонной инспекции </w:t>
      </w:r>
    </w:p>
    <w:p w:rsidR="00674287" w:rsidRPr="00E20A37" w:rsidRDefault="00222F53" w:rsidP="00674287">
      <w:pPr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 xml:space="preserve">Федеральной налоговой службы № </w:t>
      </w:r>
      <w:r w:rsidR="00A926BC" w:rsidRPr="00E20A37">
        <w:rPr>
          <w:rFonts w:cs="Times New Roman"/>
          <w:b/>
          <w:sz w:val="26"/>
          <w:szCs w:val="26"/>
        </w:rPr>
        <w:t>4</w:t>
      </w:r>
      <w:r w:rsidRPr="00E20A37">
        <w:rPr>
          <w:rFonts w:cs="Times New Roman"/>
          <w:b/>
          <w:sz w:val="26"/>
          <w:szCs w:val="26"/>
        </w:rPr>
        <w:t xml:space="preserve"> по Ставропольскому краю</w:t>
      </w:r>
    </w:p>
    <w:p w:rsidR="000C2E02" w:rsidRPr="00E20A37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20A3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A3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20A37">
        <w:rPr>
          <w:rFonts w:ascii="Times New Roman" w:hAnsi="Times New Roman" w:cs="Times New Roman"/>
          <w:b/>
          <w:sz w:val="26"/>
          <w:szCs w:val="26"/>
        </w:rPr>
        <w:t> </w:t>
      </w:r>
      <w:r w:rsidRPr="00E20A3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20A3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2256F" w:rsidRPr="00E20A37" w:rsidRDefault="003B7A81" w:rsidP="00C225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0A37">
        <w:rPr>
          <w:rFonts w:ascii="Times New Roman" w:hAnsi="Times New Roman" w:cs="Times New Roman"/>
          <w:sz w:val="26"/>
          <w:szCs w:val="26"/>
        </w:rPr>
        <w:t>1.</w:t>
      </w:r>
      <w:r w:rsidR="00016846" w:rsidRPr="00E20A37">
        <w:rPr>
          <w:rFonts w:ascii="Times New Roman" w:hAnsi="Times New Roman" w:cs="Times New Roman"/>
          <w:sz w:val="26"/>
          <w:szCs w:val="26"/>
        </w:rPr>
        <w:t> </w:t>
      </w:r>
      <w:r w:rsidR="000B7C1A" w:rsidRPr="00E20A3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2256F" w:rsidRPr="00E20A3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урегулирования задолженности и обеспечения процедур банкротства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2256F" w:rsidRPr="00E20A37" w:rsidRDefault="00C2256F" w:rsidP="00C2256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20A37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- 11-3-4-095.</w:t>
      </w:r>
    </w:p>
    <w:p w:rsidR="00C2256F" w:rsidRPr="00E20A37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20A37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E20A37" w:rsidRPr="00E20A37">
        <w:rPr>
          <w:rFonts w:eastAsia="Times New Roman" w:cs="Times New Roman"/>
          <w:sz w:val="26"/>
          <w:szCs w:val="26"/>
          <w:lang w:eastAsia="ru-RU"/>
        </w:rPr>
        <w:t>регулирование финансовой деятельности и финансовых рынков</w:t>
      </w:r>
      <w:r w:rsidRPr="00E20A37">
        <w:rPr>
          <w:rFonts w:eastAsia="Times New Roman" w:cs="Times New Roman"/>
          <w:sz w:val="26"/>
          <w:szCs w:val="26"/>
          <w:lang w:eastAsia="ru-RU"/>
        </w:rPr>
        <w:t>.</w:t>
      </w:r>
    </w:p>
    <w:p w:rsidR="005B32C2" w:rsidRPr="00E20A37" w:rsidRDefault="00C2256F" w:rsidP="005B32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 xml:space="preserve">3. </w:t>
      </w:r>
      <w:r w:rsidRPr="00E20A3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старшего государственного налогового инспектора: </w:t>
      </w:r>
      <w:r w:rsidR="00E20A37" w:rsidRPr="00E20A37">
        <w:rPr>
          <w:rFonts w:ascii="Times New Roman" w:hAnsi="Times New Roman" w:cs="Times New Roman"/>
          <w:sz w:val="26"/>
          <w:szCs w:val="26"/>
        </w:rPr>
        <w:t>р</w:t>
      </w:r>
      <w:r w:rsidR="00E20A37" w:rsidRPr="00E20A37">
        <w:rPr>
          <w:rFonts w:ascii="Times New Roman" w:hAnsi="Times New Roman" w:cs="Times New Roman"/>
          <w:color w:val="000000"/>
          <w:sz w:val="26"/>
          <w:szCs w:val="26"/>
        </w:rPr>
        <w:t>егулирование в сфере урегулирования задолженности</w:t>
      </w:r>
      <w:r w:rsidR="005B32C2" w:rsidRPr="00E20A3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2256F" w:rsidRPr="00E20A37" w:rsidRDefault="00C2256F" w:rsidP="005B32C2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20A37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</w:t>
      </w:r>
      <w:r w:rsidR="00AD699E" w:rsidRPr="00E20A37">
        <w:rPr>
          <w:rFonts w:eastAsia="Times New Roman" w:cs="Times New Roman"/>
          <w:sz w:val="26"/>
          <w:szCs w:val="26"/>
          <w:lang w:eastAsia="ru-RU"/>
        </w:rPr>
        <w:t>4</w:t>
      </w:r>
      <w:r w:rsidRPr="00E20A37">
        <w:rPr>
          <w:rFonts w:eastAsia="Times New Roman" w:cs="Times New Roman"/>
          <w:sz w:val="26"/>
          <w:szCs w:val="26"/>
          <w:lang w:eastAsia="ru-RU"/>
        </w:rPr>
        <w:t xml:space="preserve"> по Ставропольскому краю (далее – Инспекция).</w:t>
      </w:r>
    </w:p>
    <w:p w:rsidR="00970ED6" w:rsidRPr="00E20A37" w:rsidRDefault="00C2256F" w:rsidP="00970ED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20A37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отдела, в его отсутствие – заместителю начальника отдела.</w:t>
      </w:r>
      <w:r w:rsidR="00970ED6" w:rsidRPr="00E20A37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970ED6" w:rsidRPr="00E20A37" w:rsidRDefault="00970ED6" w:rsidP="00970ED6">
      <w:pPr>
        <w:rPr>
          <w:sz w:val="26"/>
          <w:szCs w:val="26"/>
        </w:rPr>
      </w:pPr>
      <w:r w:rsidRPr="00E20A37">
        <w:rPr>
          <w:sz w:val="26"/>
          <w:szCs w:val="26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урегулирования задолженности и обеспечения процедур банкротства</w:t>
      </w:r>
      <w:r w:rsidR="00E20A37" w:rsidRPr="00E20A37">
        <w:rPr>
          <w:sz w:val="26"/>
          <w:szCs w:val="26"/>
        </w:rPr>
        <w:t xml:space="preserve"> (далее - отдел)</w:t>
      </w:r>
      <w:r w:rsidRPr="00E20A37">
        <w:rPr>
          <w:sz w:val="26"/>
          <w:szCs w:val="26"/>
        </w:rPr>
        <w:t>.</w:t>
      </w:r>
    </w:p>
    <w:p w:rsidR="00C2256F" w:rsidRPr="00E20A37" w:rsidRDefault="00C2256F" w:rsidP="00C2256F">
      <w:pPr>
        <w:pStyle w:val="af2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E20A37" w:rsidRDefault="003B7A81" w:rsidP="00C2256F">
      <w:pPr>
        <w:pStyle w:val="af2"/>
        <w:ind w:firstLine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II.</w:t>
      </w:r>
      <w:r w:rsidR="0049073B" w:rsidRPr="00E20A37">
        <w:rPr>
          <w:rFonts w:cs="Times New Roman"/>
          <w:b/>
          <w:sz w:val="26"/>
          <w:szCs w:val="26"/>
        </w:rPr>
        <w:t> </w:t>
      </w:r>
      <w:r w:rsidRPr="00E20A37">
        <w:rPr>
          <w:rFonts w:cs="Times New Roman"/>
          <w:b/>
          <w:sz w:val="26"/>
          <w:szCs w:val="26"/>
        </w:rPr>
        <w:t>Квалификационные</w:t>
      </w:r>
      <w:r w:rsidR="00CC6CAB" w:rsidRPr="00E20A37">
        <w:rPr>
          <w:rFonts w:cs="Times New Roman"/>
          <w:b/>
          <w:sz w:val="26"/>
          <w:szCs w:val="26"/>
        </w:rPr>
        <w:t xml:space="preserve"> </w:t>
      </w:r>
      <w:r w:rsidRPr="00E20A37">
        <w:rPr>
          <w:rFonts w:cs="Times New Roman"/>
          <w:b/>
          <w:sz w:val="26"/>
          <w:szCs w:val="26"/>
        </w:rPr>
        <w:t>требования</w:t>
      </w:r>
      <w:r w:rsidR="00CC6CAB" w:rsidRPr="00E20A37">
        <w:rPr>
          <w:rFonts w:cs="Times New Roman"/>
          <w:b/>
          <w:sz w:val="26"/>
          <w:szCs w:val="26"/>
        </w:rPr>
        <w:t xml:space="preserve"> </w:t>
      </w:r>
      <w:r w:rsidR="00721040" w:rsidRPr="00E20A37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F33887" w:rsidRPr="00E20A37" w:rsidRDefault="00F33887" w:rsidP="003B4E90">
      <w:pPr>
        <w:pStyle w:val="af2"/>
        <w:rPr>
          <w:rFonts w:cs="Times New Roman"/>
          <w:sz w:val="26"/>
          <w:szCs w:val="26"/>
          <w:highlight w:val="yellow"/>
        </w:rPr>
      </w:pPr>
    </w:p>
    <w:p w:rsidR="00EC36A3" w:rsidRPr="00E20A37" w:rsidRDefault="00970ED6" w:rsidP="00EC36A3">
      <w:pPr>
        <w:ind w:firstLine="708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 xml:space="preserve">6. </w:t>
      </w:r>
      <w:r w:rsidR="00EC36A3" w:rsidRPr="00E20A37">
        <w:rPr>
          <w:rFonts w:cs="Times New Roman"/>
          <w:sz w:val="26"/>
          <w:szCs w:val="26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970ED6" w:rsidRPr="00E20A37" w:rsidRDefault="00EC36A3" w:rsidP="00EC36A3">
      <w:pPr>
        <w:ind w:firstLine="708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6.1 Наличие высшего образования.</w:t>
      </w:r>
      <w:r w:rsidR="00970ED6" w:rsidRPr="00E20A37">
        <w:rPr>
          <w:rFonts w:cs="Times New Roman"/>
          <w:sz w:val="26"/>
          <w:szCs w:val="26"/>
        </w:rPr>
        <w:t xml:space="preserve"> </w:t>
      </w:r>
    </w:p>
    <w:p w:rsidR="00970ED6" w:rsidRPr="00E20A37" w:rsidRDefault="00EC36A3" w:rsidP="00970ED6">
      <w:pPr>
        <w:ind w:firstLine="708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  <w:r w:rsidR="00970ED6" w:rsidRPr="00E20A37">
        <w:rPr>
          <w:rFonts w:cs="Times New Roman"/>
          <w:sz w:val="26"/>
          <w:szCs w:val="26"/>
        </w:rPr>
        <w:t xml:space="preserve"> </w:t>
      </w:r>
    </w:p>
    <w:p w:rsidR="003A3022" w:rsidRPr="00E20A37" w:rsidRDefault="003A3022" w:rsidP="003A3022">
      <w:pPr>
        <w:widowControl w:val="0"/>
        <w:rPr>
          <w:spacing w:val="-2"/>
          <w:sz w:val="26"/>
          <w:szCs w:val="26"/>
        </w:rPr>
      </w:pPr>
      <w:r w:rsidRPr="00E20A37">
        <w:rPr>
          <w:spacing w:val="-2"/>
          <w:sz w:val="26"/>
          <w:szCs w:val="26"/>
        </w:rPr>
        <w:t>6.3. </w:t>
      </w:r>
      <w:proofErr w:type="gramStart"/>
      <w:r w:rsidRPr="00E20A37">
        <w:rPr>
          <w:spacing w:val="-2"/>
          <w:sz w:val="26"/>
          <w:szCs w:val="26"/>
        </w:rPr>
        <w:t xml:space="preserve">Наличие базовых знаний: </w:t>
      </w:r>
      <w:r w:rsidRPr="00E20A3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E20A37">
          <w:rPr>
            <w:rStyle w:val="af7"/>
            <w:color w:val="auto"/>
            <w:sz w:val="26"/>
            <w:szCs w:val="26"/>
          </w:rPr>
          <w:t>Конституции</w:t>
        </w:r>
      </w:hyperlink>
      <w:r w:rsidRPr="00E20A37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E20A37">
          <w:rPr>
            <w:rStyle w:val="af7"/>
            <w:color w:val="auto"/>
            <w:sz w:val="26"/>
            <w:szCs w:val="26"/>
          </w:rPr>
          <w:t>закона</w:t>
        </w:r>
      </w:hyperlink>
      <w:r w:rsidRPr="00E20A3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20A37">
          <w:rPr>
            <w:rStyle w:val="af7"/>
            <w:color w:val="auto"/>
            <w:sz w:val="26"/>
            <w:szCs w:val="26"/>
          </w:rPr>
          <w:t>закона</w:t>
        </w:r>
      </w:hyperlink>
      <w:r w:rsidRPr="00E20A3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20A37">
          <w:rPr>
            <w:rStyle w:val="af7"/>
            <w:color w:val="auto"/>
            <w:sz w:val="26"/>
            <w:szCs w:val="26"/>
          </w:rPr>
          <w:t>закона</w:t>
        </w:r>
      </w:hyperlink>
      <w:r w:rsidRPr="00E20A37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E20A3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20A37">
        <w:rPr>
          <w:spacing w:val="-2"/>
          <w:sz w:val="26"/>
          <w:szCs w:val="26"/>
        </w:rPr>
        <w:t xml:space="preserve"> </w:t>
      </w:r>
      <w:proofErr w:type="gramStart"/>
      <w:r w:rsidRPr="00E20A3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E20A37">
        <w:rPr>
          <w:spacing w:val="-2"/>
          <w:sz w:val="26"/>
          <w:szCs w:val="26"/>
        </w:rPr>
        <w:lastRenderedPageBreak/>
        <w:t xml:space="preserve">работы с обращениями граждан; правил и норм охраны труда, техники безопасности и противопожарной защиты; служебного распорядка </w:t>
      </w:r>
      <w:r w:rsidR="00E20A37" w:rsidRPr="00E20A37">
        <w:rPr>
          <w:spacing w:val="-2"/>
          <w:sz w:val="26"/>
          <w:szCs w:val="26"/>
        </w:rPr>
        <w:t>Инспекции</w:t>
      </w:r>
      <w:r w:rsidRPr="00E20A37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20A3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20A37">
        <w:rPr>
          <w:spacing w:val="-2"/>
          <w:sz w:val="26"/>
          <w:szCs w:val="26"/>
        </w:rPr>
        <w:t>применения</w:t>
      </w:r>
      <w:proofErr w:type="gramEnd"/>
      <w:r w:rsidRPr="00E20A3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36A3" w:rsidRPr="00E20A37" w:rsidRDefault="00EC36A3" w:rsidP="00EC36A3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6.4. Наличие профессиональных знаний:</w:t>
      </w:r>
    </w:p>
    <w:p w:rsidR="00EC36A3" w:rsidRPr="00E20A37" w:rsidRDefault="00EC36A3" w:rsidP="00EC36A3">
      <w:pPr>
        <w:ind w:firstLine="708"/>
        <w:rPr>
          <w:rFonts w:eastAsia="Calibri"/>
          <w:sz w:val="26"/>
          <w:szCs w:val="26"/>
        </w:rPr>
      </w:pPr>
      <w:r w:rsidRPr="00E20A37">
        <w:rPr>
          <w:rFonts w:eastAsia="Calibri"/>
          <w:sz w:val="26"/>
          <w:szCs w:val="26"/>
        </w:rPr>
        <w:t xml:space="preserve">6.4.1. В сфере законодательства Российской Федерации: </w:t>
      </w:r>
    </w:p>
    <w:p w:rsidR="00EC36A3" w:rsidRPr="00E20A37" w:rsidRDefault="00EC36A3" w:rsidP="00EC36A3">
      <w:pPr>
        <w:ind w:firstLine="708"/>
        <w:rPr>
          <w:rFonts w:eastAsia="Calibri"/>
          <w:sz w:val="26"/>
          <w:szCs w:val="26"/>
        </w:rPr>
      </w:pPr>
      <w:r w:rsidRPr="00E20A37">
        <w:rPr>
          <w:rFonts w:eastAsia="Calibri"/>
          <w:sz w:val="26"/>
          <w:szCs w:val="26"/>
        </w:rPr>
        <w:t xml:space="preserve">Налоговый кодекс Российской Федерации, Бюджетный кодекс Российской Федерации, Федеральный закон Российской Федерации от 27 июля 2006 г. №152-ФЗ «О персональных данных», Федеральный закон от 27 июля 2004 г. № 79-ФЗ «О государственной гражданской службе Российской Федерации»; </w:t>
      </w:r>
      <w:proofErr w:type="gramStart"/>
      <w:r w:rsidRPr="00E20A37">
        <w:rPr>
          <w:rFonts w:eastAsia="Calibri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 местного самоуправления в Российской 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</w:t>
      </w:r>
      <w:proofErr w:type="gramEnd"/>
      <w:r w:rsidRPr="00E20A37">
        <w:rPr>
          <w:rFonts w:eastAsia="Calibri"/>
          <w:sz w:val="26"/>
          <w:szCs w:val="26"/>
        </w:rPr>
        <w:t xml:space="preserve">», </w:t>
      </w:r>
      <w:proofErr w:type="gramStart"/>
      <w:r w:rsidRPr="00E20A37">
        <w:rPr>
          <w:rFonts w:eastAsia="Calibri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Федеральный закон Российской Федерации от 6 апреля 2011 г. № 63-ФЗ «Об электронной подписи», Закон Российской Федерации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от 21 марта 1991 г. № 943-1 «О налоговых органах Российской Федерации»,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9 марта 2004 г. № 314 «О системе и структуре федеральных органов исполнительной власти», Указ Президента Российской Федерации от 11 августа 2016 г. №403 «Об Основных направлениях развития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государственной гражданской службы Российской Федерации на 2016¬2018 годы», постановление Правительства Российской Федерации от 30 сентября 2004 г. 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постановление Правительства Российской Федерации от 12 августа 2004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г. №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410 «О порядке взаимодействия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постановление Правительства Российской Федерации от 12 декабря 2012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г. №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 xml:space="preserve">1284  “Об оценке </w:t>
      </w:r>
      <w:r w:rsidRPr="00E20A37">
        <w:rPr>
          <w:rFonts w:eastAsia="Calibri"/>
          <w:sz w:val="26"/>
          <w:szCs w:val="26"/>
        </w:rPr>
        <w:lastRenderedPageBreak/>
        <w:t>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обязанностей”, приказ Минфина России №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65н, ФНС Российской Федерации №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ММ-3-1/295@ от 30 июня 2008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г. №</w:t>
      </w:r>
      <w:r w:rsidRPr="00E20A37">
        <w:rPr>
          <w:rFonts w:eastAsia="Calibri"/>
          <w:sz w:val="26"/>
          <w:szCs w:val="26"/>
          <w:lang w:bidi="en-US"/>
        </w:rPr>
        <w:t> </w:t>
      </w:r>
      <w:r w:rsidRPr="00E20A37">
        <w:rPr>
          <w:rFonts w:eastAsia="Calibri"/>
          <w:sz w:val="26"/>
          <w:szCs w:val="26"/>
        </w:rPr>
        <w:t>410”,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в деле о банкротстве»,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должников», постановление Правительства Российской Федерации от 30 сентября 2004 г.№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налоговых деклараций (расчетов)»,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 Приказ Минэкономразвития России от 3 августа 2004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Pr="00E20A37">
        <w:rPr>
          <w:rFonts w:eastAsia="Calibri"/>
          <w:sz w:val="26"/>
          <w:szCs w:val="26"/>
        </w:rPr>
        <w:t xml:space="preserve"> </w:t>
      </w:r>
      <w:proofErr w:type="gramStart"/>
      <w:r w:rsidRPr="00E20A37">
        <w:rPr>
          <w:rFonts w:eastAsia="Calibri"/>
          <w:sz w:val="26"/>
          <w:szCs w:val="26"/>
        </w:rPr>
        <w:t>банкротстве</w:t>
      </w:r>
      <w:proofErr w:type="gramEnd"/>
      <w:r w:rsidRPr="00E20A37">
        <w:rPr>
          <w:rFonts w:eastAsia="Calibri"/>
          <w:sz w:val="26"/>
          <w:szCs w:val="26"/>
        </w:rPr>
        <w:t xml:space="preserve"> и в процедурах, применяемых в деле о банкротстве, между центральным аппаратом ФНС России и территориальными органами ФНС России". </w:t>
      </w:r>
    </w:p>
    <w:p w:rsidR="00EC36A3" w:rsidRPr="00E20A37" w:rsidRDefault="00EC36A3" w:rsidP="00EC36A3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A37" w:rsidRPr="00E20A37" w:rsidRDefault="00EC36A3" w:rsidP="00E20A37">
      <w:pPr>
        <w:widowControl w:val="0"/>
        <w:rPr>
          <w:rFonts w:cs="Times New Roman"/>
          <w:sz w:val="26"/>
          <w:szCs w:val="26"/>
        </w:rPr>
      </w:pPr>
      <w:r w:rsidRPr="00E20A37">
        <w:rPr>
          <w:sz w:val="26"/>
          <w:szCs w:val="26"/>
        </w:rPr>
        <w:t xml:space="preserve">6.5. </w:t>
      </w:r>
      <w:proofErr w:type="gramStart"/>
      <w:r w:rsidR="00E20A37" w:rsidRPr="00E20A37">
        <w:rPr>
          <w:spacing w:val="-2"/>
          <w:sz w:val="26"/>
          <w:szCs w:val="26"/>
        </w:rPr>
        <w:t>Наличие функциональных знаний:</w:t>
      </w:r>
      <w:r w:rsidR="00E20A37" w:rsidRPr="00E20A37">
        <w:rPr>
          <w:sz w:val="26"/>
          <w:szCs w:val="26"/>
        </w:rPr>
        <w:t xml:space="preserve"> </w:t>
      </w:r>
      <w:r w:rsidR="00E20A37" w:rsidRPr="00E20A37">
        <w:rPr>
          <w:rFonts w:cs="Times New Roman"/>
          <w:sz w:val="26"/>
          <w:szCs w:val="26"/>
        </w:rPr>
        <w:t xml:space="preserve">понятие нормы права, нормативного </w:t>
      </w:r>
      <w:r w:rsidR="00E20A37" w:rsidRPr="00E20A37">
        <w:rPr>
          <w:rFonts w:cs="Times New Roman"/>
          <w:sz w:val="26"/>
          <w:szCs w:val="26"/>
        </w:rPr>
        <w:lastRenderedPageBreak/>
        <w:t xml:space="preserve">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</w:t>
      </w:r>
      <w:r w:rsidR="00E20A37" w:rsidRPr="00E20A37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E20A37" w:rsidRPr="00E20A37">
        <w:rPr>
          <w:rFonts w:cs="Times New Roman"/>
          <w:sz w:val="26"/>
          <w:szCs w:val="26"/>
        </w:rPr>
        <w:t>.</w:t>
      </w:r>
      <w:proofErr w:type="gramEnd"/>
    </w:p>
    <w:p w:rsidR="00970ED6" w:rsidRPr="00E20A37" w:rsidRDefault="00EC36A3" w:rsidP="00E20A37">
      <w:pPr>
        <w:ind w:firstLine="708"/>
        <w:rPr>
          <w:sz w:val="26"/>
          <w:szCs w:val="26"/>
        </w:rPr>
      </w:pPr>
      <w:r w:rsidRPr="00E20A37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 проводить самоконтроль ее выполнения; умение оперативно принимать и реализовывать решения.</w:t>
      </w:r>
      <w:r w:rsidR="00970ED6" w:rsidRPr="00E20A37">
        <w:rPr>
          <w:sz w:val="26"/>
          <w:szCs w:val="26"/>
        </w:rPr>
        <w:t xml:space="preserve"> </w:t>
      </w:r>
    </w:p>
    <w:p w:rsidR="00EC36A3" w:rsidRPr="00E20A37" w:rsidRDefault="00EC36A3" w:rsidP="00970ED6">
      <w:pPr>
        <w:rPr>
          <w:sz w:val="26"/>
          <w:szCs w:val="26"/>
        </w:rPr>
      </w:pPr>
      <w:r w:rsidRPr="00E20A37">
        <w:rPr>
          <w:sz w:val="26"/>
          <w:szCs w:val="26"/>
        </w:rPr>
        <w:t xml:space="preserve">6.7. Наличие профессиональных умений: осуществления экспертизы проектов нормативных правовых актов; </w:t>
      </w:r>
      <w:r w:rsidRPr="00E20A37">
        <w:rPr>
          <w:color w:val="000000"/>
          <w:sz w:val="26"/>
          <w:szCs w:val="26"/>
        </w:rPr>
        <w:t xml:space="preserve">анализа и прогнозирования деятельности в порученной сфере; </w:t>
      </w:r>
      <w:r w:rsidRPr="00E20A37">
        <w:rPr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EC36A3" w:rsidRPr="00E20A37" w:rsidRDefault="00EC36A3" w:rsidP="00EC36A3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E20A37" w:rsidRPr="00E20A37" w:rsidRDefault="00E20A37" w:rsidP="006F031D">
      <w:pPr>
        <w:tabs>
          <w:tab w:val="left" w:pos="2800"/>
        </w:tabs>
        <w:adjustRightInd w:val="0"/>
        <w:jc w:val="center"/>
        <w:rPr>
          <w:rFonts w:cs="Times New Roman"/>
          <w:b/>
          <w:sz w:val="26"/>
          <w:szCs w:val="26"/>
        </w:rPr>
      </w:pPr>
    </w:p>
    <w:p w:rsidR="003B7A81" w:rsidRPr="00E20A37" w:rsidRDefault="003B7A81" w:rsidP="006F031D">
      <w:pPr>
        <w:tabs>
          <w:tab w:val="left" w:pos="2800"/>
        </w:tabs>
        <w:adjustRightInd w:val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III.</w:t>
      </w:r>
      <w:r w:rsidR="007B0EB1" w:rsidRPr="00E20A37">
        <w:rPr>
          <w:rFonts w:cs="Times New Roman"/>
          <w:b/>
          <w:sz w:val="26"/>
          <w:szCs w:val="26"/>
        </w:rPr>
        <w:t> </w:t>
      </w:r>
      <w:r w:rsidRPr="00E20A3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E0356A" w:rsidRPr="00E20A37" w:rsidRDefault="00E0356A" w:rsidP="0052104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6F031D" w:rsidRPr="008F4273" w:rsidRDefault="00694ACD" w:rsidP="006F031D">
      <w:pPr>
        <w:widowControl w:val="0"/>
        <w:rPr>
          <w:rFonts w:cs="Times New Roman"/>
          <w:sz w:val="26"/>
          <w:szCs w:val="26"/>
        </w:rPr>
      </w:pPr>
      <w:bookmarkStart w:id="0" w:name="_GoBack"/>
      <w:r w:rsidRPr="008F4273">
        <w:rPr>
          <w:rFonts w:cs="Times New Roman"/>
          <w:sz w:val="26"/>
          <w:szCs w:val="26"/>
        </w:rPr>
        <w:t xml:space="preserve">7. </w:t>
      </w:r>
      <w:r w:rsidR="006F031D" w:rsidRPr="008F4273">
        <w:rPr>
          <w:rFonts w:cs="Times New Roman"/>
          <w:sz w:val="26"/>
          <w:szCs w:val="26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EC36A3" w:rsidRPr="008F4273" w:rsidRDefault="00020220" w:rsidP="006F031D">
      <w:pPr>
        <w:widowControl w:val="0"/>
        <w:rPr>
          <w:rFonts w:cs="Times New Roman"/>
          <w:sz w:val="26"/>
          <w:szCs w:val="26"/>
        </w:rPr>
      </w:pPr>
      <w:r w:rsidRPr="008F4273">
        <w:rPr>
          <w:rFonts w:eastAsia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="00F2441D" w:rsidRPr="008F4273">
        <w:rPr>
          <w:rFonts w:cs="Times New Roman"/>
          <w:sz w:val="26"/>
          <w:szCs w:val="26"/>
        </w:rPr>
        <w:t>отдел</w:t>
      </w:r>
      <w:r w:rsidRPr="008F4273">
        <w:rPr>
          <w:rFonts w:eastAsia="Times New Roman" w:cs="Times New Roman"/>
          <w:sz w:val="26"/>
          <w:szCs w:val="26"/>
          <w:lang w:eastAsia="ru-RU"/>
        </w:rPr>
        <w:t xml:space="preserve">,  </w:t>
      </w:r>
      <w:r w:rsidR="006F031D" w:rsidRPr="008F42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C36A3" w:rsidRPr="008F4273">
        <w:rPr>
          <w:rFonts w:cs="Times New Roman"/>
          <w:sz w:val="26"/>
          <w:szCs w:val="26"/>
        </w:rPr>
        <w:t xml:space="preserve"> обязан:</w:t>
      </w:r>
    </w:p>
    <w:p w:rsidR="006F031D" w:rsidRPr="008F4273" w:rsidRDefault="006F031D" w:rsidP="00F2441D">
      <w:pPr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выполня</w:t>
      </w:r>
      <w:r w:rsidR="006F228E" w:rsidRPr="008F4273">
        <w:rPr>
          <w:rFonts w:cs="Times New Roman"/>
          <w:sz w:val="26"/>
          <w:szCs w:val="26"/>
        </w:rPr>
        <w:t>т</w:t>
      </w:r>
      <w:r w:rsidR="00EC36A3" w:rsidRPr="008F4273">
        <w:rPr>
          <w:rFonts w:cs="Times New Roman"/>
          <w:sz w:val="26"/>
          <w:szCs w:val="26"/>
        </w:rPr>
        <w:t>ь</w:t>
      </w:r>
      <w:r w:rsidRPr="008F4273">
        <w:rPr>
          <w:rFonts w:cs="Times New Roman"/>
          <w:sz w:val="26"/>
          <w:szCs w:val="26"/>
        </w:rPr>
        <w:t xml:space="preserve">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2441D" w:rsidRPr="008F4273" w:rsidRDefault="00F2441D" w:rsidP="00F2441D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поддержива</w:t>
      </w:r>
      <w:r w:rsidR="00CC6CAB" w:rsidRPr="008F4273">
        <w:rPr>
          <w:rFonts w:cs="Times New Roman"/>
          <w:sz w:val="26"/>
          <w:szCs w:val="26"/>
        </w:rPr>
        <w:t>т</w:t>
      </w:r>
      <w:r w:rsidR="00EC36A3" w:rsidRPr="008F4273">
        <w:rPr>
          <w:rFonts w:cs="Times New Roman"/>
          <w:sz w:val="26"/>
          <w:szCs w:val="26"/>
        </w:rPr>
        <w:t>ь</w:t>
      </w:r>
      <w:r w:rsidR="00CC6CAB" w:rsidRPr="008F4273">
        <w:rPr>
          <w:rFonts w:cs="Times New Roman"/>
          <w:sz w:val="26"/>
          <w:szCs w:val="26"/>
        </w:rPr>
        <w:t xml:space="preserve"> </w:t>
      </w:r>
      <w:r w:rsidRPr="008F4273">
        <w:rPr>
          <w:rFonts w:cs="Times New Roman"/>
          <w:sz w:val="26"/>
          <w:szCs w:val="26"/>
        </w:rPr>
        <w:t>в актуальном состоянии закрепленные за отделом информационные ресурсы и формировать отчетност</w:t>
      </w:r>
      <w:r w:rsidR="006F031D" w:rsidRPr="008F4273">
        <w:rPr>
          <w:rFonts w:cs="Times New Roman"/>
          <w:sz w:val="26"/>
          <w:szCs w:val="26"/>
        </w:rPr>
        <w:t>ь</w:t>
      </w:r>
      <w:r w:rsidRPr="008F4273">
        <w:rPr>
          <w:rFonts w:cs="Times New Roman"/>
          <w:sz w:val="26"/>
          <w:szCs w:val="26"/>
        </w:rPr>
        <w:t>;</w:t>
      </w:r>
    </w:p>
    <w:p w:rsidR="006F031D" w:rsidRPr="008F4273" w:rsidRDefault="002479EB" w:rsidP="006F031D">
      <w:pPr>
        <w:pStyle w:val="af"/>
        <w:ind w:firstLine="720"/>
        <w:rPr>
          <w:sz w:val="26"/>
          <w:szCs w:val="26"/>
        </w:rPr>
      </w:pPr>
      <w:r w:rsidRPr="008F4273">
        <w:rPr>
          <w:sz w:val="26"/>
          <w:szCs w:val="26"/>
        </w:rPr>
        <w:t>проводит</w:t>
      </w:r>
      <w:r w:rsidR="00EC36A3" w:rsidRPr="008F4273">
        <w:rPr>
          <w:sz w:val="26"/>
          <w:szCs w:val="26"/>
        </w:rPr>
        <w:t>ь</w:t>
      </w:r>
      <w:r w:rsidRPr="008F4273">
        <w:rPr>
          <w:sz w:val="26"/>
          <w:szCs w:val="26"/>
        </w:rPr>
        <w:t xml:space="preserve"> </w:t>
      </w:r>
      <w:r w:rsidR="006F031D" w:rsidRPr="008F4273">
        <w:rPr>
          <w:sz w:val="26"/>
          <w:szCs w:val="26"/>
        </w:rPr>
        <w:t>работ</w:t>
      </w:r>
      <w:r w:rsidR="00913CB5" w:rsidRPr="008F4273">
        <w:rPr>
          <w:sz w:val="26"/>
          <w:szCs w:val="26"/>
        </w:rPr>
        <w:t>у</w:t>
      </w:r>
      <w:r w:rsidR="006F031D" w:rsidRPr="008F4273">
        <w:rPr>
          <w:sz w:val="26"/>
          <w:szCs w:val="26"/>
        </w:rPr>
        <w:t xml:space="preserve"> с нарушениями;</w:t>
      </w:r>
    </w:p>
    <w:p w:rsidR="001378E4" w:rsidRPr="008F4273" w:rsidRDefault="001378E4" w:rsidP="001378E4">
      <w:pPr>
        <w:pStyle w:val="af"/>
        <w:ind w:firstLine="709"/>
        <w:rPr>
          <w:sz w:val="26"/>
          <w:szCs w:val="26"/>
        </w:rPr>
      </w:pPr>
      <w:r w:rsidRPr="008F4273">
        <w:rPr>
          <w:sz w:val="26"/>
          <w:szCs w:val="26"/>
        </w:rPr>
        <w:t>проверять состояние расчетов с бюджетной системой Российской Федерации при изменении учета налогоплательщиков;</w:t>
      </w:r>
    </w:p>
    <w:p w:rsidR="001378E4" w:rsidRPr="008F4273" w:rsidRDefault="001378E4" w:rsidP="001378E4">
      <w:pPr>
        <w:pStyle w:val="af"/>
        <w:ind w:firstLine="709"/>
        <w:rPr>
          <w:sz w:val="26"/>
          <w:szCs w:val="26"/>
        </w:rPr>
      </w:pPr>
      <w:r w:rsidRPr="008F4273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1378E4" w:rsidRPr="008F4273" w:rsidRDefault="001378E4" w:rsidP="001378E4">
      <w:pPr>
        <w:pStyle w:val="af"/>
        <w:ind w:firstLine="709"/>
        <w:rPr>
          <w:sz w:val="26"/>
          <w:szCs w:val="26"/>
        </w:rPr>
      </w:pPr>
      <w:r w:rsidRPr="008F4273">
        <w:rPr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1378E4" w:rsidRPr="008F4273" w:rsidRDefault="001378E4" w:rsidP="001378E4">
      <w:pPr>
        <w:pStyle w:val="af"/>
        <w:ind w:firstLine="709"/>
        <w:rPr>
          <w:sz w:val="26"/>
          <w:szCs w:val="26"/>
        </w:rPr>
      </w:pPr>
      <w:r w:rsidRPr="008F4273">
        <w:rPr>
          <w:sz w:val="26"/>
          <w:szCs w:val="26"/>
        </w:rPr>
        <w:t>составлять выборочные справки, отчеты, а также сводные отчеты. Периодичность представления отчетов;</w:t>
      </w:r>
    </w:p>
    <w:p w:rsidR="001378E4" w:rsidRPr="008F4273" w:rsidRDefault="001378E4" w:rsidP="001378E4">
      <w:pPr>
        <w:pStyle w:val="af"/>
        <w:ind w:firstLine="709"/>
        <w:rPr>
          <w:smallCaps/>
          <w:sz w:val="26"/>
          <w:szCs w:val="26"/>
        </w:rPr>
      </w:pPr>
      <w:r w:rsidRPr="008F4273">
        <w:rPr>
          <w:sz w:val="26"/>
          <w:szCs w:val="26"/>
        </w:rPr>
        <w:lastRenderedPageBreak/>
        <w:t>работать с нарушениями;</w:t>
      </w:r>
    </w:p>
    <w:p w:rsidR="001378E4" w:rsidRPr="008F4273" w:rsidRDefault="001378E4" w:rsidP="001378E4">
      <w:pPr>
        <w:pStyle w:val="af"/>
        <w:ind w:firstLine="709"/>
        <w:rPr>
          <w:sz w:val="26"/>
          <w:szCs w:val="26"/>
        </w:rPr>
      </w:pPr>
      <w:r w:rsidRPr="008F4273">
        <w:rPr>
          <w:sz w:val="26"/>
          <w:szCs w:val="26"/>
        </w:rPr>
        <w:t>формировать требования об уплате налога и сбора</w:t>
      </w:r>
      <w:r w:rsidR="00693AD4" w:rsidRPr="008F4273">
        <w:rPr>
          <w:sz w:val="26"/>
          <w:szCs w:val="26"/>
        </w:rPr>
        <w:t xml:space="preserve"> по юридическим лицам и ИП</w:t>
      </w:r>
      <w:r w:rsidRPr="008F4273">
        <w:rPr>
          <w:sz w:val="26"/>
          <w:szCs w:val="26"/>
        </w:rPr>
        <w:t>;</w:t>
      </w:r>
    </w:p>
    <w:p w:rsidR="001378E4" w:rsidRPr="008F4273" w:rsidRDefault="001378E4" w:rsidP="001378E4">
      <w:pPr>
        <w:pStyle w:val="af"/>
        <w:ind w:firstLine="709"/>
        <w:rPr>
          <w:sz w:val="26"/>
          <w:szCs w:val="26"/>
        </w:rPr>
      </w:pPr>
      <w:r w:rsidRPr="008F4273">
        <w:rPr>
          <w:sz w:val="26"/>
          <w:szCs w:val="26"/>
        </w:rPr>
        <w:t xml:space="preserve">осуществлять </w:t>
      </w:r>
      <w:proofErr w:type="gramStart"/>
      <w:r w:rsidRPr="008F4273">
        <w:rPr>
          <w:sz w:val="26"/>
          <w:szCs w:val="26"/>
        </w:rPr>
        <w:t>контроль  за</w:t>
      </w:r>
      <w:proofErr w:type="gramEnd"/>
      <w:r w:rsidRPr="008F4273">
        <w:rPr>
          <w:sz w:val="26"/>
          <w:szCs w:val="26"/>
        </w:rPr>
        <w:t xml:space="preserve">  исполнением требований об уплате налогов и сборов, а также решений налоговых органов о взыскании задолженности;</w:t>
      </w:r>
    </w:p>
    <w:p w:rsidR="001378E4" w:rsidRPr="008F4273" w:rsidRDefault="001378E4" w:rsidP="001378E4">
      <w:pPr>
        <w:pStyle w:val="af"/>
        <w:ind w:firstLine="709"/>
        <w:rPr>
          <w:sz w:val="26"/>
          <w:szCs w:val="26"/>
        </w:rPr>
      </w:pPr>
      <w:r w:rsidRPr="008F4273">
        <w:rPr>
          <w:noProof/>
          <w:sz w:val="26"/>
          <w:szCs w:val="26"/>
        </w:rPr>
        <w:t>ф</w:t>
      </w:r>
      <w:r w:rsidRPr="008F4273">
        <w:rPr>
          <w:rFonts w:eastAsia="Calibri"/>
          <w:noProof/>
          <w:sz w:val="26"/>
          <w:szCs w:val="26"/>
        </w:rPr>
        <w:t>ормировать требования об уплате налоговой санкции;</w:t>
      </w:r>
    </w:p>
    <w:p w:rsidR="001163B7" w:rsidRPr="008F4273" w:rsidRDefault="001163B7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проводить мониторинг погашения задолженности в ходе ее взыскания</w:t>
      </w:r>
      <w:proofErr w:type="gramStart"/>
      <w:r w:rsidRPr="008F4273">
        <w:rPr>
          <w:rFonts w:cs="Times New Roman"/>
          <w:bCs/>
          <w:sz w:val="26"/>
          <w:szCs w:val="26"/>
        </w:rPr>
        <w:t xml:space="preserve"> ;</w:t>
      </w:r>
      <w:proofErr w:type="gramEnd"/>
    </w:p>
    <w:p w:rsidR="005D6111" w:rsidRPr="008F4273" w:rsidRDefault="005D6111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принимать участие  в выездных налоговых проверках;</w:t>
      </w:r>
    </w:p>
    <w:p w:rsidR="005D6111" w:rsidRPr="008F4273" w:rsidRDefault="005D6111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составлять контрольные карты;</w:t>
      </w:r>
    </w:p>
    <w:p w:rsidR="001163B7" w:rsidRPr="008F4273" w:rsidRDefault="001163B7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обеспечивать взаимодействие с органами исполнительной  власти</w:t>
      </w:r>
      <w:r w:rsidR="007B3296" w:rsidRPr="008F4273">
        <w:rPr>
          <w:rFonts w:cs="Times New Roman"/>
          <w:bCs/>
          <w:sz w:val="26"/>
          <w:szCs w:val="26"/>
        </w:rPr>
        <w:t>, в части взыскания задолженности по бюджетным организациям</w:t>
      </w:r>
      <w:r w:rsidRPr="008F4273">
        <w:rPr>
          <w:rFonts w:cs="Times New Roman"/>
          <w:bCs/>
          <w:sz w:val="26"/>
          <w:szCs w:val="26"/>
        </w:rPr>
        <w:t>;</w:t>
      </w:r>
    </w:p>
    <w:p w:rsidR="001163B7" w:rsidRPr="008F4273" w:rsidRDefault="001163B7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проводить мероприятия, направленные на урегулирование задолженности по  налогам</w:t>
      </w:r>
      <w:r w:rsidR="00693AD4" w:rsidRPr="008F4273">
        <w:rPr>
          <w:rFonts w:cs="Times New Roman"/>
          <w:bCs/>
          <w:sz w:val="26"/>
          <w:szCs w:val="26"/>
        </w:rPr>
        <w:t xml:space="preserve"> и сборам</w:t>
      </w:r>
      <w:r w:rsidRPr="008F4273">
        <w:rPr>
          <w:rFonts w:cs="Times New Roman"/>
          <w:bCs/>
          <w:sz w:val="26"/>
          <w:szCs w:val="26"/>
        </w:rPr>
        <w:t>;</w:t>
      </w:r>
    </w:p>
    <w:p w:rsidR="001163B7" w:rsidRPr="008F4273" w:rsidRDefault="001163B7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 xml:space="preserve">проводить анализ состояния и результаты работы по взысканию задолженности по налогам (взносам); </w:t>
      </w:r>
    </w:p>
    <w:p w:rsidR="00693AD4" w:rsidRPr="008F4273" w:rsidRDefault="00693AD4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проводить совместные мероприятия по  выездным налоговым проверкам;</w:t>
      </w:r>
    </w:p>
    <w:p w:rsidR="00693AD4" w:rsidRPr="008F4273" w:rsidRDefault="00693AD4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составлять контрольные карты  по налогоплательщикам, в отношении которых проводятся выездные налоговые проверки;</w:t>
      </w:r>
    </w:p>
    <w:p w:rsidR="00775BE6" w:rsidRPr="008F4273" w:rsidRDefault="00775BE6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принимать участие при проведении выездных налоговых проверках;</w:t>
      </w:r>
    </w:p>
    <w:p w:rsidR="007B3296" w:rsidRPr="008F4273" w:rsidRDefault="007B3296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проводить мероприятия в рамках статьи 101 НК РФ о принятии обеспечительных мер в отношении налогоплательщиков по   результатам налогового контроля;</w:t>
      </w:r>
    </w:p>
    <w:p w:rsidR="007B3296" w:rsidRPr="008F4273" w:rsidRDefault="007B3296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 xml:space="preserve">запрашивать информацию  вне рамок налогового контроля по ст.93.1 НК РФ с отраслевых отделов Инспекции; </w:t>
      </w:r>
    </w:p>
    <w:p w:rsidR="004B1404" w:rsidRPr="008F4273" w:rsidRDefault="004B1404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осуществлять контроль по должникам, в рамках  по ст.47 НК РФ, при взаимодействии с ФССП;</w:t>
      </w:r>
    </w:p>
    <w:p w:rsidR="004B1404" w:rsidRPr="008F4273" w:rsidRDefault="004B1404" w:rsidP="001163B7">
      <w:pPr>
        <w:ind w:firstLine="720"/>
        <w:rPr>
          <w:rFonts w:cs="Times New Roman"/>
          <w:bCs/>
          <w:sz w:val="26"/>
          <w:szCs w:val="26"/>
        </w:rPr>
      </w:pPr>
      <w:r w:rsidRPr="008F4273">
        <w:rPr>
          <w:rFonts w:cs="Times New Roman"/>
          <w:bCs/>
          <w:sz w:val="26"/>
          <w:szCs w:val="26"/>
        </w:rPr>
        <w:t>выявлять дебиторскую задолженность по должникам, собирать пакеты документов для направления в ФССП;</w:t>
      </w:r>
    </w:p>
    <w:p w:rsidR="001163B7" w:rsidRPr="008F4273" w:rsidRDefault="001163B7" w:rsidP="001163B7">
      <w:pPr>
        <w:shd w:val="clear" w:color="auto" w:fill="FFFFFF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163B7" w:rsidRPr="008F4273" w:rsidRDefault="001163B7" w:rsidP="001163B7">
      <w:pPr>
        <w:shd w:val="clear" w:color="auto" w:fill="FFFFFF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Межрайонной ИФНС России №4 по Ставропольскому краю, а также к федеральным информационным ресурсам ФНС России необходимым для исполнения должностных обязанностей;</w:t>
      </w:r>
    </w:p>
    <w:p w:rsidR="001163B7" w:rsidRPr="008F4273" w:rsidRDefault="001163B7" w:rsidP="001163B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8F4273">
        <w:rPr>
          <w:rFonts w:cs="Times New Roman"/>
          <w:sz w:val="26"/>
          <w:szCs w:val="26"/>
        </w:rPr>
        <w:t>выполнения</w:t>
      </w:r>
      <w:proofErr w:type="gramEnd"/>
      <w:r w:rsidRPr="008F4273">
        <w:rPr>
          <w:rFonts w:cs="Times New Roman"/>
          <w:sz w:val="26"/>
          <w:szCs w:val="26"/>
        </w:rPr>
        <w:t xml:space="preserve"> возложенных на отдел задач;</w:t>
      </w:r>
    </w:p>
    <w:p w:rsidR="001163B7" w:rsidRPr="008F4273" w:rsidRDefault="001163B7" w:rsidP="001163B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1163B7" w:rsidRPr="008F4273" w:rsidRDefault="001163B7" w:rsidP="001163B7">
      <w:pPr>
        <w:ind w:left="11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исполнять контрольные задания Управления; </w:t>
      </w:r>
    </w:p>
    <w:p w:rsidR="001163B7" w:rsidRPr="008F4273" w:rsidRDefault="001163B7" w:rsidP="001163B7">
      <w:pPr>
        <w:ind w:left="11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осуществляет иные функции по поручению  и заданию начальника отдела;</w:t>
      </w:r>
    </w:p>
    <w:p w:rsidR="001163B7" w:rsidRPr="008F4273" w:rsidRDefault="001163B7" w:rsidP="001163B7">
      <w:pPr>
        <w:ind w:left="11"/>
        <w:rPr>
          <w:rFonts w:eastAsia="Times New Roman" w:cs="Times New Roman"/>
          <w:sz w:val="26"/>
          <w:szCs w:val="26"/>
          <w:lang w:eastAsia="ru-RU"/>
        </w:rPr>
      </w:pPr>
      <w:r w:rsidRPr="008F4273">
        <w:rPr>
          <w:rFonts w:eastAsia="Times New Roman" w:cs="Times New Roman"/>
          <w:sz w:val="26"/>
          <w:szCs w:val="26"/>
          <w:lang w:eastAsia="ru-RU"/>
        </w:rPr>
        <w:t>исполнять приказы и указания ФНС России, УФНС России по Ставропольскому краю;</w:t>
      </w:r>
    </w:p>
    <w:p w:rsidR="001163B7" w:rsidRPr="008F4273" w:rsidRDefault="001163B7" w:rsidP="001163B7">
      <w:pPr>
        <w:ind w:left="11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выполнять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инспекции, поручений и указаний начальника отдела;</w:t>
      </w:r>
    </w:p>
    <w:p w:rsidR="001163B7" w:rsidRPr="008F4273" w:rsidRDefault="001163B7" w:rsidP="001163B7">
      <w:pPr>
        <w:ind w:left="11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lastRenderedPageBreak/>
        <w:t>при утере служебного удостоверения своевременно сообщать об этом руководителю инспекции и начальнику отдела;</w:t>
      </w:r>
    </w:p>
    <w:p w:rsidR="001163B7" w:rsidRPr="008F4273" w:rsidRDefault="001163B7" w:rsidP="001163B7">
      <w:pPr>
        <w:ind w:left="11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инспекций ФНС России, методы налоговой работы;</w:t>
      </w:r>
    </w:p>
    <w:p w:rsidR="001163B7" w:rsidRPr="008F4273" w:rsidRDefault="001163B7" w:rsidP="001163B7">
      <w:pPr>
        <w:ind w:left="11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осуществлять ведение в установленном порядке делопроизводства отдела с соблюдением требований безопасности конфиденциальной информации, хранение документов и передача их в архив, обеспечение сохранности имущества отдела;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организовывать  работу по защите информации в отделе (в отсутствие начальника отдела);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не разглашать конфиденциальную информацию, к которой он допущен, рубежи ее защиты, в том числе сведения о крипто ключах;</w:t>
      </w:r>
    </w:p>
    <w:p w:rsidR="001163B7" w:rsidRPr="008F4273" w:rsidRDefault="001163B7" w:rsidP="001163B7">
      <w:pPr>
        <w:widowControl w:val="0"/>
        <w:rPr>
          <w:rFonts w:eastAsia="Calibri" w:cs="Times New Roman"/>
          <w:sz w:val="26"/>
          <w:szCs w:val="26"/>
        </w:rPr>
      </w:pPr>
      <w:r w:rsidRPr="008F4273">
        <w:rPr>
          <w:rFonts w:eastAsia="Calibri"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и контроль по уровню подчиненности в отношении сотрудников отдела на время отсутствия начальника отдела;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соблюдать нормы Кодекса этики и служебного поведения государственных гражданских служащих Федеральной налоговой службы.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37F42" w:rsidRPr="008F4273">
        <w:rPr>
          <w:rFonts w:cs="Times New Roman"/>
          <w:sz w:val="26"/>
          <w:szCs w:val="26"/>
        </w:rPr>
        <w:t>ст</w:t>
      </w:r>
      <w:r w:rsidRPr="008F4273">
        <w:rPr>
          <w:rFonts w:cs="Times New Roman"/>
          <w:sz w:val="26"/>
          <w:szCs w:val="26"/>
        </w:rPr>
        <w:t>а</w:t>
      </w:r>
      <w:r w:rsidR="00437F42" w:rsidRPr="008F4273">
        <w:rPr>
          <w:rFonts w:cs="Times New Roman"/>
          <w:sz w:val="26"/>
          <w:szCs w:val="26"/>
        </w:rPr>
        <w:t>р</w:t>
      </w:r>
      <w:r w:rsidRPr="008F4273">
        <w:rPr>
          <w:rFonts w:cs="Times New Roman"/>
          <w:sz w:val="26"/>
          <w:szCs w:val="26"/>
        </w:rPr>
        <w:t>ший государственный налоговый инспектор отдела имеет право: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  должности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</w:t>
      </w:r>
      <w:r w:rsidRPr="008F4273">
        <w:rPr>
          <w:rFonts w:cs="Times New Roman"/>
          <w:sz w:val="26"/>
          <w:szCs w:val="26"/>
        </w:rPr>
        <w:lastRenderedPageBreak/>
        <w:t>и материалов;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8F4273">
        <w:rPr>
          <w:rFonts w:cs="Times New Roman"/>
          <w:sz w:val="26"/>
          <w:szCs w:val="26"/>
        </w:rPr>
        <w:t>рост</w:t>
      </w:r>
      <w:proofErr w:type="gramEnd"/>
      <w:r w:rsidRPr="008F4273">
        <w:rPr>
          <w:rFonts w:cs="Times New Roman"/>
          <w:sz w:val="26"/>
          <w:szCs w:val="26"/>
        </w:rPr>
        <w:t xml:space="preserve"> на конкурсной основе;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proofErr w:type="gramStart"/>
      <w:r w:rsidRPr="008F4273">
        <w:rPr>
          <w:rFonts w:cs="Times New Roman"/>
          <w:sz w:val="26"/>
          <w:szCs w:val="26"/>
        </w:rPr>
        <w:t>на получение дополнительного профессионального образования,  в соответствии с Федеральным законом № 79-ФЗ «О государственной гражданской службе» от 27.07.2004 года  и  Федеральным законом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  <w:proofErr w:type="gramEnd"/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членство в профессиональном союзе;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10. </w:t>
      </w:r>
      <w:proofErr w:type="gramStart"/>
      <w:r w:rsidRPr="008F4273">
        <w:rPr>
          <w:rFonts w:cs="Times New Roman"/>
          <w:sz w:val="26"/>
          <w:szCs w:val="26"/>
        </w:rPr>
        <w:t>Старший 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F4273">
        <w:rPr>
          <w:rFonts w:cs="Times New Roman"/>
          <w:sz w:val="26"/>
          <w:szCs w:val="26"/>
        </w:rPr>
        <w:t xml:space="preserve"> 2017, № 15 (ч. 1), ст. 2194), положением об Инспекции, утвержденным руководителем УФНС России по Ставропольскому краю </w:t>
      </w:r>
      <w:r w:rsidR="00E20A37" w:rsidRPr="008F4273">
        <w:rPr>
          <w:rFonts w:cs="Times New Roman"/>
          <w:sz w:val="26"/>
          <w:szCs w:val="26"/>
        </w:rPr>
        <w:t>01 апреля 2019</w:t>
      </w:r>
      <w:r w:rsidRPr="008F4273">
        <w:rPr>
          <w:rFonts w:cs="Times New Roman"/>
          <w:sz w:val="26"/>
          <w:szCs w:val="26"/>
        </w:rPr>
        <w:t xml:space="preserve"> г., положением об отделе урегулирования задолженности и обеспечения процедур банкротства, приказами (распоряжениями) ФНС России,  приказами Управления, приказами Инспекции и иными нормативными правовыми актами, поручениями руководства Инспекции.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F4273">
        <w:rPr>
          <w:rFonts w:cs="Times New Roman"/>
          <w:bCs/>
          <w:sz w:val="26"/>
          <w:szCs w:val="26"/>
        </w:rPr>
        <w:t xml:space="preserve">Кроме того, </w:t>
      </w:r>
      <w:r w:rsidR="005C4A2F" w:rsidRPr="008F4273">
        <w:rPr>
          <w:rFonts w:cs="Times New Roman"/>
          <w:bCs/>
          <w:sz w:val="26"/>
          <w:szCs w:val="26"/>
        </w:rPr>
        <w:t>ст</w:t>
      </w:r>
      <w:r w:rsidR="00E20A37" w:rsidRPr="008F4273">
        <w:rPr>
          <w:rFonts w:cs="Times New Roman"/>
          <w:bCs/>
          <w:sz w:val="26"/>
          <w:szCs w:val="26"/>
        </w:rPr>
        <w:t>а</w:t>
      </w:r>
      <w:r w:rsidR="005C4A2F" w:rsidRPr="008F4273">
        <w:rPr>
          <w:rFonts w:cs="Times New Roman"/>
          <w:bCs/>
          <w:sz w:val="26"/>
          <w:szCs w:val="26"/>
        </w:rPr>
        <w:t>рший</w:t>
      </w:r>
      <w:r w:rsidRPr="008F4273">
        <w:rPr>
          <w:rFonts w:cs="Times New Roman"/>
          <w:bCs/>
          <w:sz w:val="26"/>
          <w:szCs w:val="26"/>
        </w:rPr>
        <w:t xml:space="preserve"> государственный налоговый инспектор несет ответственность</w:t>
      </w:r>
      <w:r w:rsidRPr="008F4273">
        <w:rPr>
          <w:rFonts w:cs="Times New Roman"/>
          <w:sz w:val="26"/>
          <w:szCs w:val="26"/>
        </w:rPr>
        <w:t xml:space="preserve">: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F4273">
        <w:rPr>
          <w:rFonts w:cs="Times New Roman"/>
          <w:sz w:val="26"/>
          <w:szCs w:val="26"/>
        </w:rPr>
        <w:t>указаний</w:t>
      </w:r>
      <w:proofErr w:type="gramEnd"/>
      <w:r w:rsidRPr="008F427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</w:t>
      </w:r>
      <w:r w:rsidRPr="008F4273">
        <w:rPr>
          <w:rFonts w:cs="Times New Roman"/>
          <w:sz w:val="26"/>
          <w:szCs w:val="26"/>
        </w:rPr>
        <w:lastRenderedPageBreak/>
        <w:t xml:space="preserve">обращений граждан и общественных объединений, а также государственных органов, учреждений, организаций и органов местного самоуправления;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имущественный ущерб, причиненный по его вине;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Инспекции режима секретности;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действие или бездействие, приведшее к нарушению прав и законных интересов граждан;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несоблюдение ограничений, связанных с прохождением государственной гражданской службы;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 xml:space="preserve">за нарушение Кодекса этики и служебного поведения государственных  гражданских служащих Федеральной налоговой службы; </w:t>
      </w:r>
    </w:p>
    <w:p w:rsidR="001163B7" w:rsidRPr="008F4273" w:rsidRDefault="001163B7" w:rsidP="001163B7">
      <w:pPr>
        <w:widowControl w:val="0"/>
        <w:rPr>
          <w:rFonts w:cs="Times New Roman"/>
          <w:sz w:val="26"/>
          <w:szCs w:val="26"/>
        </w:rPr>
      </w:pPr>
      <w:r w:rsidRPr="008F427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378E4" w:rsidRPr="008F4273" w:rsidRDefault="001378E4" w:rsidP="006F031D">
      <w:pPr>
        <w:pStyle w:val="af"/>
        <w:ind w:firstLine="720"/>
        <w:rPr>
          <w:sz w:val="26"/>
          <w:szCs w:val="26"/>
        </w:rPr>
      </w:pPr>
    </w:p>
    <w:bookmarkEnd w:id="0"/>
    <w:p w:rsidR="003B7A81" w:rsidRPr="00E20A37" w:rsidRDefault="003B7A81" w:rsidP="00970ED6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IV.</w:t>
      </w:r>
      <w:r w:rsidR="00CC56D9" w:rsidRPr="00E20A37">
        <w:rPr>
          <w:rFonts w:cs="Times New Roman"/>
          <w:b/>
          <w:sz w:val="26"/>
          <w:szCs w:val="26"/>
        </w:rPr>
        <w:t> </w:t>
      </w:r>
      <w:r w:rsidR="00E45E47" w:rsidRPr="00E20A3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C6CAB" w:rsidRPr="00E20A37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E20A37">
        <w:rPr>
          <w:rFonts w:cs="Times New Roman"/>
          <w:b/>
          <w:sz w:val="26"/>
          <w:szCs w:val="26"/>
        </w:rPr>
        <w:t>вправе или обязан</w:t>
      </w:r>
      <w:r w:rsidR="00E45E47" w:rsidRPr="00E20A3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C6CAB" w:rsidRPr="00E20A37">
        <w:rPr>
          <w:rFonts w:cs="Times New Roman"/>
          <w:b/>
          <w:sz w:val="26"/>
          <w:szCs w:val="26"/>
        </w:rPr>
        <w:t xml:space="preserve"> </w:t>
      </w:r>
      <w:r w:rsidR="00E45E47" w:rsidRPr="00E20A37">
        <w:rPr>
          <w:rFonts w:cs="Times New Roman"/>
          <w:b/>
          <w:sz w:val="26"/>
          <w:szCs w:val="26"/>
        </w:rPr>
        <w:t>у</w:t>
      </w:r>
      <w:r w:rsidRPr="00E20A37">
        <w:rPr>
          <w:rFonts w:cs="Times New Roman"/>
          <w:b/>
          <w:sz w:val="26"/>
          <w:szCs w:val="26"/>
        </w:rPr>
        <w:t>правленческие и иные решения</w:t>
      </w:r>
    </w:p>
    <w:p w:rsidR="00FA565B" w:rsidRPr="00E20A37" w:rsidRDefault="00FA565B" w:rsidP="00C23C75">
      <w:pPr>
        <w:widowControl w:val="0"/>
        <w:rPr>
          <w:rFonts w:cs="Times New Roman"/>
          <w:sz w:val="26"/>
          <w:szCs w:val="26"/>
        </w:rPr>
      </w:pPr>
    </w:p>
    <w:p w:rsidR="008971B7" w:rsidRPr="00E20A37" w:rsidRDefault="008971B7" w:rsidP="00C23C75">
      <w:pPr>
        <w:rPr>
          <w:rFonts w:eastAsia="Calibri" w:cs="Times New Roman"/>
          <w:sz w:val="26"/>
          <w:szCs w:val="26"/>
        </w:rPr>
      </w:pPr>
      <w:r w:rsidRPr="00E20A37">
        <w:rPr>
          <w:rFonts w:eastAsia="Calibri" w:cs="Times New Roman"/>
          <w:sz w:val="26"/>
          <w:szCs w:val="26"/>
        </w:rPr>
        <w:t>1</w:t>
      </w:r>
      <w:r w:rsidR="004F2C2C" w:rsidRPr="00E20A37">
        <w:rPr>
          <w:rFonts w:eastAsia="Calibri" w:cs="Times New Roman"/>
          <w:sz w:val="26"/>
          <w:szCs w:val="26"/>
        </w:rPr>
        <w:t>2</w:t>
      </w:r>
      <w:r w:rsidRPr="00E20A37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C6CAB" w:rsidRPr="00E20A37">
        <w:rPr>
          <w:rFonts w:eastAsia="Calibri" w:cs="Times New Roman"/>
          <w:sz w:val="26"/>
          <w:szCs w:val="26"/>
        </w:rPr>
        <w:t>с</w:t>
      </w:r>
      <w:r w:rsidR="00CC6CAB" w:rsidRPr="00E20A37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E20A37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7313D" w:rsidRPr="00E20A37" w:rsidRDefault="00E7313D" w:rsidP="00FB64A4">
      <w:pPr>
        <w:ind w:firstLine="0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 xml:space="preserve">выполнение работ по установленным направлениям деятельности, направленной на реализацию задач и функций, возложенных на инспекцию; </w:t>
      </w:r>
    </w:p>
    <w:p w:rsidR="00E7313D" w:rsidRPr="00E20A37" w:rsidRDefault="00E7313D" w:rsidP="00FB64A4">
      <w:pPr>
        <w:ind w:firstLine="0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971B7" w:rsidRPr="00E20A37" w:rsidRDefault="008971B7" w:rsidP="00C23C75">
      <w:pPr>
        <w:rPr>
          <w:rFonts w:eastAsia="Calibri" w:cs="Times New Roman"/>
          <w:sz w:val="26"/>
          <w:szCs w:val="26"/>
        </w:rPr>
      </w:pPr>
      <w:r w:rsidRPr="00E20A37">
        <w:rPr>
          <w:rFonts w:eastAsia="Calibri" w:cs="Times New Roman"/>
          <w:sz w:val="26"/>
          <w:szCs w:val="26"/>
        </w:rPr>
        <w:t>1</w:t>
      </w:r>
      <w:r w:rsidR="004F2C2C" w:rsidRPr="00E20A37">
        <w:rPr>
          <w:rFonts w:eastAsia="Calibri" w:cs="Times New Roman"/>
          <w:sz w:val="26"/>
          <w:szCs w:val="26"/>
        </w:rPr>
        <w:t>3</w:t>
      </w:r>
      <w:r w:rsidRPr="00E20A37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C6CAB" w:rsidRPr="00E20A3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C28C5" w:rsidRPr="00E20A37">
        <w:rPr>
          <w:rFonts w:cs="Times New Roman"/>
          <w:sz w:val="26"/>
          <w:szCs w:val="26"/>
        </w:rPr>
        <w:t xml:space="preserve">  </w:t>
      </w:r>
      <w:r w:rsidRPr="00E20A3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B7A81" w:rsidRPr="00E20A37" w:rsidRDefault="00E7313D" w:rsidP="00FB64A4">
      <w:pPr>
        <w:widowControl w:val="0"/>
        <w:ind w:firstLine="0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 Межрайонной ИФНС России N</w:t>
      </w:r>
      <w:r w:rsidR="00782CAB" w:rsidRPr="00E20A37">
        <w:rPr>
          <w:rFonts w:cs="Times New Roman"/>
          <w:sz w:val="26"/>
          <w:szCs w:val="26"/>
        </w:rPr>
        <w:t>4</w:t>
      </w:r>
      <w:r w:rsidRPr="00E20A37">
        <w:rPr>
          <w:rFonts w:cs="Times New Roman"/>
          <w:sz w:val="26"/>
          <w:szCs w:val="26"/>
        </w:rPr>
        <w:t xml:space="preserve"> по Ставропольскому краю;</w:t>
      </w:r>
      <w:r w:rsidR="00970ED6" w:rsidRPr="00E20A37">
        <w:rPr>
          <w:rFonts w:cs="Times New Roman"/>
          <w:sz w:val="26"/>
          <w:szCs w:val="26"/>
        </w:rPr>
        <w:t xml:space="preserve"> </w:t>
      </w:r>
      <w:r w:rsidRPr="00E20A37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иными нормативными актами;</w:t>
      </w:r>
      <w:r w:rsidR="00CC6CAB" w:rsidRPr="00E20A37">
        <w:rPr>
          <w:rFonts w:cs="Times New Roman"/>
          <w:sz w:val="26"/>
          <w:szCs w:val="26"/>
        </w:rPr>
        <w:t xml:space="preserve"> </w:t>
      </w:r>
      <w:r w:rsidRPr="00E20A37">
        <w:rPr>
          <w:rFonts w:cs="Times New Roman"/>
          <w:sz w:val="26"/>
          <w:szCs w:val="26"/>
        </w:rPr>
        <w:t>иным вопросам.</w:t>
      </w:r>
    </w:p>
    <w:p w:rsidR="00913CB5" w:rsidRPr="00E20A37" w:rsidRDefault="00913CB5" w:rsidP="00C23C75">
      <w:pPr>
        <w:widowControl w:val="0"/>
        <w:rPr>
          <w:rFonts w:cs="Times New Roman"/>
          <w:sz w:val="26"/>
          <w:szCs w:val="26"/>
        </w:rPr>
      </w:pPr>
    </w:p>
    <w:p w:rsidR="003B7A81" w:rsidRPr="00E20A37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V.</w:t>
      </w:r>
      <w:r w:rsidR="00CC56D9" w:rsidRPr="00E20A37">
        <w:rPr>
          <w:rFonts w:cs="Times New Roman"/>
          <w:b/>
          <w:sz w:val="26"/>
          <w:szCs w:val="26"/>
        </w:rPr>
        <w:t> </w:t>
      </w:r>
      <w:r w:rsidRPr="00E20A37">
        <w:rPr>
          <w:rFonts w:cs="Times New Roman"/>
          <w:b/>
          <w:sz w:val="26"/>
          <w:szCs w:val="26"/>
        </w:rPr>
        <w:t>Перечень вопросов, по которым</w:t>
      </w:r>
      <w:r w:rsidR="00CC6CAB" w:rsidRPr="00E20A37"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E20A3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CC6CAB" w:rsidRPr="00E20A37">
        <w:rPr>
          <w:rFonts w:cs="Times New Roman"/>
          <w:b/>
          <w:sz w:val="26"/>
          <w:szCs w:val="26"/>
        </w:rPr>
        <w:t xml:space="preserve"> </w:t>
      </w:r>
      <w:r w:rsidRPr="00E20A3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FA565B" w:rsidRPr="00E20A37" w:rsidRDefault="00FA565B" w:rsidP="00FA565B">
      <w:pPr>
        <w:widowControl w:val="0"/>
        <w:jc w:val="center"/>
        <w:rPr>
          <w:rFonts w:cs="Times New Roman"/>
          <w:sz w:val="26"/>
          <w:szCs w:val="26"/>
        </w:rPr>
      </w:pPr>
    </w:p>
    <w:p w:rsidR="00893A73" w:rsidRPr="00CD5520" w:rsidRDefault="00893A73" w:rsidP="00893A73">
      <w:pPr>
        <w:rPr>
          <w:sz w:val="26"/>
          <w:szCs w:val="26"/>
        </w:rPr>
      </w:pPr>
      <w:r w:rsidRPr="00CD5520">
        <w:rPr>
          <w:sz w:val="26"/>
          <w:szCs w:val="26"/>
        </w:rPr>
        <w:t xml:space="preserve">14. </w:t>
      </w:r>
      <w:proofErr w:type="gramStart"/>
      <w:r>
        <w:rPr>
          <w:sz w:val="26"/>
          <w:szCs w:val="26"/>
        </w:rPr>
        <w:t>Старший государственный налоговый инспектор</w:t>
      </w:r>
      <w:r w:rsidRPr="00CD5520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вопросам, касающихся должностных обязанностей настоящего должностного регламента, применения законодательства Российской Федерации о налогах и сборах; в подготовке информации к различным проектам нормативных правовых актов и (или) проектов управленческих и </w:t>
      </w:r>
      <w:r w:rsidRPr="00CD5520">
        <w:rPr>
          <w:sz w:val="26"/>
          <w:szCs w:val="26"/>
        </w:rPr>
        <w:lastRenderedPageBreak/>
        <w:t>иных решений;</w:t>
      </w:r>
      <w:proofErr w:type="gramEnd"/>
      <w:r w:rsidRPr="00CD5520">
        <w:rPr>
          <w:sz w:val="26"/>
          <w:szCs w:val="26"/>
        </w:rPr>
        <w:t xml:space="preserve"> в обсуждении проекта; во внесении предложений по проекту нормативного правового акта и т.д.</w:t>
      </w:r>
    </w:p>
    <w:p w:rsidR="00893A73" w:rsidRPr="00CD5520" w:rsidRDefault="00893A73" w:rsidP="00893A73">
      <w:pPr>
        <w:rPr>
          <w:sz w:val="26"/>
          <w:szCs w:val="26"/>
        </w:rPr>
      </w:pPr>
      <w:r w:rsidRPr="00CD5520">
        <w:rPr>
          <w:sz w:val="26"/>
          <w:szCs w:val="26"/>
        </w:rPr>
        <w:t xml:space="preserve">15. </w:t>
      </w:r>
      <w:r>
        <w:rPr>
          <w:sz w:val="26"/>
          <w:szCs w:val="26"/>
        </w:rPr>
        <w:t>Старший государственный налоговый инспектор</w:t>
      </w:r>
      <w:r w:rsidRPr="00CD5520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93A73" w:rsidRPr="00CD5520" w:rsidRDefault="00893A73" w:rsidP="00893A73">
      <w:pPr>
        <w:tabs>
          <w:tab w:val="left" w:pos="709"/>
        </w:tabs>
        <w:rPr>
          <w:sz w:val="26"/>
          <w:szCs w:val="26"/>
        </w:rPr>
      </w:pPr>
      <w:r w:rsidRPr="00CD5520">
        <w:rPr>
          <w:sz w:val="26"/>
          <w:szCs w:val="26"/>
        </w:rPr>
        <w:t>положения об отделе;</w:t>
      </w:r>
    </w:p>
    <w:p w:rsidR="00893A73" w:rsidRPr="00CD5520" w:rsidRDefault="00893A73" w:rsidP="00893A73">
      <w:pPr>
        <w:tabs>
          <w:tab w:val="left" w:pos="709"/>
        </w:tabs>
        <w:rPr>
          <w:sz w:val="26"/>
          <w:szCs w:val="26"/>
        </w:rPr>
      </w:pPr>
      <w:r w:rsidRPr="00CD5520">
        <w:rPr>
          <w:sz w:val="26"/>
          <w:szCs w:val="26"/>
        </w:rPr>
        <w:t xml:space="preserve">графика отпусков гражданских служащих отдела; </w:t>
      </w:r>
    </w:p>
    <w:p w:rsidR="00893A73" w:rsidRPr="00CD5520" w:rsidRDefault="00893A73" w:rsidP="00893A73">
      <w:pPr>
        <w:tabs>
          <w:tab w:val="left" w:pos="709"/>
        </w:tabs>
        <w:rPr>
          <w:sz w:val="26"/>
          <w:szCs w:val="26"/>
        </w:rPr>
      </w:pPr>
      <w:r w:rsidRPr="00CD5520">
        <w:rPr>
          <w:sz w:val="26"/>
          <w:szCs w:val="26"/>
        </w:rPr>
        <w:t>иных актов по поручению руководства Инспекции.</w:t>
      </w:r>
    </w:p>
    <w:p w:rsidR="00E20A37" w:rsidRPr="00E20A37" w:rsidRDefault="00E20A37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20A37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VI.</w:t>
      </w:r>
      <w:r w:rsidR="00CC56D9" w:rsidRPr="00E20A37">
        <w:rPr>
          <w:rFonts w:cs="Times New Roman"/>
          <w:b/>
          <w:sz w:val="26"/>
          <w:szCs w:val="26"/>
        </w:rPr>
        <w:t> </w:t>
      </w:r>
      <w:r w:rsidRPr="00E20A3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20A37">
        <w:rPr>
          <w:rFonts w:cs="Times New Roman"/>
          <w:b/>
          <w:sz w:val="26"/>
          <w:szCs w:val="26"/>
        </w:rPr>
        <w:br/>
      </w:r>
      <w:r w:rsidRPr="00E20A3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E92632" w:rsidRPr="00E20A37" w:rsidRDefault="00E92632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92632" w:rsidRPr="00E20A37" w:rsidRDefault="003B7A81" w:rsidP="00E92632">
      <w:pPr>
        <w:ind w:right="17"/>
        <w:rPr>
          <w:rFonts w:cs="Times New Roman"/>
          <w:bCs/>
          <w:sz w:val="26"/>
          <w:szCs w:val="26"/>
        </w:rPr>
      </w:pPr>
      <w:r w:rsidRPr="00E20A37">
        <w:rPr>
          <w:rFonts w:cs="Times New Roman"/>
          <w:sz w:val="26"/>
          <w:szCs w:val="26"/>
        </w:rPr>
        <w:t>1</w:t>
      </w:r>
      <w:r w:rsidR="004F2C2C" w:rsidRPr="00E20A37">
        <w:rPr>
          <w:rFonts w:cs="Times New Roman"/>
          <w:sz w:val="26"/>
          <w:szCs w:val="26"/>
        </w:rPr>
        <w:t>6</w:t>
      </w:r>
      <w:r w:rsidRPr="00E20A37">
        <w:rPr>
          <w:rFonts w:cs="Times New Roman"/>
          <w:sz w:val="26"/>
          <w:szCs w:val="26"/>
        </w:rPr>
        <w:t>. </w:t>
      </w:r>
      <w:r w:rsidR="00E92632" w:rsidRPr="00E20A37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0A37" w:rsidRPr="00E20A37" w:rsidRDefault="00E20A37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</w:p>
    <w:p w:rsidR="003B7A81" w:rsidRPr="00E20A37" w:rsidRDefault="00970ED6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  <w:lang w:val="en-US"/>
        </w:rPr>
        <w:t>V</w:t>
      </w:r>
      <w:r w:rsidR="003B7A81" w:rsidRPr="00E20A37">
        <w:rPr>
          <w:rFonts w:cs="Times New Roman"/>
          <w:b/>
          <w:sz w:val="26"/>
          <w:szCs w:val="26"/>
        </w:rPr>
        <w:t>II.</w:t>
      </w:r>
      <w:r w:rsidR="00CC56D9" w:rsidRPr="00E20A37">
        <w:rPr>
          <w:rFonts w:cs="Times New Roman"/>
          <w:b/>
          <w:sz w:val="26"/>
          <w:szCs w:val="26"/>
        </w:rPr>
        <w:t> </w:t>
      </w:r>
      <w:r w:rsidR="003B7A81" w:rsidRPr="00E20A3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FA565B" w:rsidRPr="00E20A37" w:rsidRDefault="00FA565B" w:rsidP="0079366C">
      <w:pPr>
        <w:widowControl w:val="0"/>
        <w:jc w:val="center"/>
        <w:rPr>
          <w:rFonts w:cs="Times New Roman"/>
          <w:sz w:val="26"/>
          <w:szCs w:val="26"/>
        </w:rPr>
      </w:pPr>
    </w:p>
    <w:p w:rsidR="00E92632" w:rsidRPr="00E20A37" w:rsidRDefault="003B7A81" w:rsidP="00E92632">
      <w:pPr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1</w:t>
      </w:r>
      <w:r w:rsidR="004F2C2C" w:rsidRPr="00E20A37">
        <w:rPr>
          <w:rFonts w:cs="Times New Roman"/>
          <w:sz w:val="26"/>
          <w:szCs w:val="26"/>
        </w:rPr>
        <w:t>7</w:t>
      </w:r>
      <w:r w:rsidRPr="00E20A37">
        <w:rPr>
          <w:rFonts w:cs="Times New Roman"/>
          <w:sz w:val="26"/>
          <w:szCs w:val="26"/>
        </w:rPr>
        <w:t>. </w:t>
      </w:r>
      <w:proofErr w:type="gramStart"/>
      <w:r w:rsidR="00E92632" w:rsidRPr="00E20A37">
        <w:rPr>
          <w:rFonts w:cs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="00E92632" w:rsidRPr="00E20A37">
        <w:rPr>
          <w:rFonts w:cs="Times New Roman"/>
          <w:sz w:val="26"/>
          <w:szCs w:val="26"/>
        </w:rPr>
        <w:t xml:space="preserve"> </w:t>
      </w:r>
      <w:proofErr w:type="gramStart"/>
      <w:r w:rsidR="00E92632" w:rsidRPr="00E20A37">
        <w:rPr>
          <w:rFonts w:cs="Times New Roman"/>
          <w:sz w:val="26"/>
          <w:szCs w:val="26"/>
        </w:rPr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20A37" w:rsidRDefault="003B7A81" w:rsidP="00C23C75">
      <w:pPr>
        <w:widowControl w:val="0"/>
        <w:rPr>
          <w:rFonts w:cs="Times New Roman"/>
          <w:sz w:val="26"/>
          <w:szCs w:val="26"/>
        </w:rPr>
      </w:pPr>
    </w:p>
    <w:p w:rsidR="003B7A81" w:rsidRPr="00E20A37" w:rsidRDefault="00744030" w:rsidP="00954E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 xml:space="preserve">        </w:t>
      </w:r>
      <w:r w:rsidR="003B7A81" w:rsidRPr="00E20A37">
        <w:rPr>
          <w:rFonts w:cs="Times New Roman"/>
          <w:b/>
          <w:sz w:val="26"/>
          <w:szCs w:val="26"/>
        </w:rPr>
        <w:t>VIII.</w:t>
      </w:r>
      <w:r w:rsidR="00822936" w:rsidRPr="00E20A37">
        <w:rPr>
          <w:rFonts w:cs="Times New Roman"/>
          <w:b/>
          <w:sz w:val="26"/>
          <w:szCs w:val="26"/>
        </w:rPr>
        <w:t> </w:t>
      </w:r>
      <w:r w:rsidR="003B7A81" w:rsidRPr="00E20A3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13CB5" w:rsidRPr="00E20A37" w:rsidRDefault="00913CB5" w:rsidP="00954E01">
      <w:pPr>
        <w:widowControl w:val="0"/>
        <w:jc w:val="center"/>
        <w:rPr>
          <w:rFonts w:cs="Times New Roman"/>
          <w:sz w:val="26"/>
          <w:szCs w:val="26"/>
        </w:rPr>
      </w:pPr>
    </w:p>
    <w:p w:rsidR="0062046D" w:rsidRPr="00E20A37" w:rsidRDefault="00121FBE" w:rsidP="00970ED6">
      <w:pPr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1</w:t>
      </w:r>
      <w:r w:rsidR="004F2C2C" w:rsidRPr="00E20A37">
        <w:rPr>
          <w:rFonts w:cs="Times New Roman"/>
          <w:sz w:val="26"/>
          <w:szCs w:val="26"/>
        </w:rPr>
        <w:t>8</w:t>
      </w:r>
      <w:r w:rsidRPr="00E20A37">
        <w:rPr>
          <w:rFonts w:cs="Times New Roman"/>
          <w:sz w:val="26"/>
          <w:szCs w:val="26"/>
        </w:rPr>
        <w:t xml:space="preserve">. </w:t>
      </w:r>
      <w:r w:rsidR="00E92632" w:rsidRPr="00E20A37">
        <w:rPr>
          <w:rFonts w:cs="Times New Roman"/>
          <w:sz w:val="26"/>
          <w:szCs w:val="26"/>
        </w:rPr>
        <w:t>Исходя из установленных полномочий старший государственный налоговый инспектор отдела, не осуществляет оказание  государственных услуг в соответствии с административным регламентом ФНС России.</w:t>
      </w:r>
    </w:p>
    <w:p w:rsidR="00E92632" w:rsidRPr="00E20A37" w:rsidRDefault="00E92632" w:rsidP="00E92632">
      <w:pPr>
        <w:jc w:val="left"/>
        <w:rPr>
          <w:rFonts w:cs="Times New Roman"/>
          <w:sz w:val="26"/>
          <w:szCs w:val="26"/>
        </w:rPr>
      </w:pPr>
    </w:p>
    <w:p w:rsidR="003B7A81" w:rsidRPr="00E20A37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IX.</w:t>
      </w:r>
      <w:r w:rsidR="00822936" w:rsidRPr="00E20A37">
        <w:rPr>
          <w:rFonts w:cs="Times New Roman"/>
          <w:b/>
          <w:sz w:val="26"/>
          <w:szCs w:val="26"/>
        </w:rPr>
        <w:t> </w:t>
      </w:r>
      <w:r w:rsidRPr="00E20A3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20A37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0A3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9366C" w:rsidRPr="00E20A37" w:rsidRDefault="0079366C" w:rsidP="0079366C">
      <w:pPr>
        <w:widowControl w:val="0"/>
        <w:jc w:val="center"/>
        <w:rPr>
          <w:rFonts w:cs="Times New Roman"/>
          <w:sz w:val="26"/>
          <w:szCs w:val="26"/>
        </w:rPr>
      </w:pP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1</w:t>
      </w:r>
      <w:r w:rsidR="004F2C2C" w:rsidRPr="00E20A37">
        <w:rPr>
          <w:sz w:val="26"/>
          <w:szCs w:val="26"/>
        </w:rPr>
        <w:t>9</w:t>
      </w:r>
      <w:r w:rsidRPr="00E20A37">
        <w:rPr>
          <w:sz w:val="26"/>
          <w:szCs w:val="26"/>
        </w:rPr>
        <w:t>. Эффективность профессиональной служебной деятельности с</w:t>
      </w:r>
      <w:r w:rsidR="00E20A37" w:rsidRPr="00E20A37">
        <w:rPr>
          <w:sz w:val="26"/>
          <w:szCs w:val="26"/>
        </w:rPr>
        <w:t>таршего государственного налогового инспектора</w:t>
      </w:r>
      <w:r w:rsidRPr="00E20A37">
        <w:rPr>
          <w:sz w:val="26"/>
          <w:szCs w:val="26"/>
        </w:rPr>
        <w:t xml:space="preserve"> оценивается по следующим показателям:</w:t>
      </w: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E20A37">
        <w:rPr>
          <w:sz w:val="26"/>
          <w:szCs w:val="26"/>
        </w:rPr>
        <w:lastRenderedPageBreak/>
        <w:t>дисциплины;</w:t>
      </w: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своевременности и оперативности выполнения поручений;</w:t>
      </w: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4030" w:rsidRPr="00E20A37" w:rsidRDefault="00744030" w:rsidP="00744030">
      <w:pPr>
        <w:widowControl w:val="0"/>
        <w:rPr>
          <w:sz w:val="26"/>
          <w:szCs w:val="26"/>
        </w:rPr>
      </w:pPr>
      <w:r w:rsidRPr="00E20A37">
        <w:rPr>
          <w:sz w:val="26"/>
          <w:szCs w:val="26"/>
        </w:rPr>
        <w:t>осознанию ответственности за последствия своих действий.</w:t>
      </w:r>
    </w:p>
    <w:p w:rsidR="00E92632" w:rsidRPr="00E20A37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Pr="00E20A37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Pr="00E20A37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970ED6" w:rsidRPr="00E20A37" w:rsidRDefault="0079366C" w:rsidP="00970ED6">
      <w:pPr>
        <w:widowControl w:val="0"/>
        <w:ind w:firstLine="0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Начальн</w:t>
      </w:r>
      <w:r w:rsidR="007B4DE9" w:rsidRPr="00E20A37">
        <w:rPr>
          <w:rFonts w:cs="Times New Roman"/>
          <w:sz w:val="26"/>
          <w:szCs w:val="26"/>
        </w:rPr>
        <w:t xml:space="preserve">ик </w:t>
      </w:r>
      <w:r w:rsidR="00137ED1" w:rsidRPr="00E20A37">
        <w:rPr>
          <w:rFonts w:cs="Times New Roman"/>
          <w:sz w:val="26"/>
          <w:szCs w:val="26"/>
        </w:rPr>
        <w:t xml:space="preserve">отдела урегулирования задолженности </w:t>
      </w:r>
    </w:p>
    <w:p w:rsidR="00970ED6" w:rsidRPr="00E20A37" w:rsidRDefault="00137ED1" w:rsidP="00970ED6">
      <w:pPr>
        <w:widowControl w:val="0"/>
        <w:ind w:firstLine="0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и обеспечения процедур банкротства</w:t>
      </w:r>
      <w:r w:rsidR="00970ED6" w:rsidRPr="00E20A37">
        <w:rPr>
          <w:rFonts w:cs="Times New Roman"/>
          <w:sz w:val="26"/>
          <w:szCs w:val="26"/>
        </w:rPr>
        <w:t xml:space="preserve"> </w:t>
      </w:r>
      <w:proofErr w:type="gramStart"/>
      <w:r w:rsidR="00970ED6" w:rsidRPr="00E20A37">
        <w:rPr>
          <w:rFonts w:cs="Times New Roman"/>
          <w:sz w:val="26"/>
          <w:szCs w:val="26"/>
        </w:rPr>
        <w:t>Межрайонной</w:t>
      </w:r>
      <w:proofErr w:type="gramEnd"/>
      <w:r w:rsidR="00970ED6" w:rsidRPr="00E20A37">
        <w:rPr>
          <w:rFonts w:cs="Times New Roman"/>
          <w:sz w:val="26"/>
          <w:szCs w:val="26"/>
        </w:rPr>
        <w:t xml:space="preserve"> </w:t>
      </w:r>
    </w:p>
    <w:p w:rsidR="007E3D90" w:rsidRPr="00E20A37" w:rsidRDefault="00970ED6" w:rsidP="00970ED6">
      <w:pPr>
        <w:widowControl w:val="0"/>
        <w:ind w:firstLine="0"/>
        <w:rPr>
          <w:rFonts w:cs="Times New Roman"/>
          <w:sz w:val="26"/>
          <w:szCs w:val="26"/>
        </w:rPr>
      </w:pPr>
      <w:r w:rsidRPr="00E20A37">
        <w:rPr>
          <w:rFonts w:cs="Times New Roman"/>
          <w:sz w:val="26"/>
          <w:szCs w:val="26"/>
        </w:rPr>
        <w:t>ИФНС России №4 по Ставропольскому краю</w:t>
      </w:r>
      <w:r w:rsidR="00137ED1" w:rsidRPr="00E20A37">
        <w:rPr>
          <w:rFonts w:cs="Times New Roman"/>
          <w:sz w:val="26"/>
          <w:szCs w:val="26"/>
        </w:rPr>
        <w:t xml:space="preserve"> </w:t>
      </w:r>
      <w:r w:rsidRPr="00E20A37">
        <w:rPr>
          <w:rFonts w:cs="Times New Roman"/>
          <w:sz w:val="26"/>
          <w:szCs w:val="26"/>
        </w:rPr>
        <w:t xml:space="preserve">             </w:t>
      </w:r>
      <w:r w:rsidR="007B4DE9" w:rsidRPr="00E20A37">
        <w:rPr>
          <w:rFonts w:cs="Times New Roman"/>
          <w:sz w:val="26"/>
          <w:szCs w:val="26"/>
        </w:rPr>
        <w:t xml:space="preserve">______________   </w:t>
      </w:r>
      <w:r w:rsidR="00137ED1" w:rsidRPr="00E20A37">
        <w:rPr>
          <w:rFonts w:cs="Times New Roman"/>
          <w:sz w:val="26"/>
          <w:szCs w:val="26"/>
        </w:rPr>
        <w:t xml:space="preserve">   </w:t>
      </w:r>
      <w:r w:rsidR="00782CAB" w:rsidRPr="00E20A37">
        <w:rPr>
          <w:rFonts w:cs="Times New Roman"/>
          <w:sz w:val="26"/>
          <w:szCs w:val="26"/>
        </w:rPr>
        <w:t>О.В.</w:t>
      </w:r>
      <w:r w:rsidRPr="00E20A37">
        <w:rPr>
          <w:rFonts w:cs="Times New Roman"/>
          <w:sz w:val="26"/>
          <w:szCs w:val="26"/>
        </w:rPr>
        <w:t xml:space="preserve"> </w:t>
      </w:r>
      <w:r w:rsidR="00782CAB" w:rsidRPr="00E20A37">
        <w:rPr>
          <w:rFonts w:cs="Times New Roman"/>
          <w:sz w:val="26"/>
          <w:szCs w:val="26"/>
        </w:rPr>
        <w:t>Долматова</w:t>
      </w:r>
    </w:p>
    <w:p w:rsidR="001D059F" w:rsidRPr="00E20A37" w:rsidRDefault="00782CAB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 w:val="26"/>
          <w:szCs w:val="26"/>
        </w:rPr>
      </w:pPr>
      <w:r w:rsidRPr="00E20A37">
        <w:rPr>
          <w:rFonts w:eastAsia="Times New Roman" w:cs="Times New Roman"/>
          <w:b/>
          <w:sz w:val="26"/>
          <w:szCs w:val="26"/>
        </w:rPr>
        <w:t xml:space="preserve">                                           </w:t>
      </w:r>
      <w:r w:rsidR="00744030" w:rsidRPr="00E20A37">
        <w:rPr>
          <w:rFonts w:eastAsia="Times New Roman" w:cs="Times New Roman"/>
          <w:b/>
          <w:sz w:val="26"/>
          <w:szCs w:val="26"/>
        </w:rPr>
        <w:t xml:space="preserve">               </w:t>
      </w:r>
    </w:p>
    <w:p w:rsidR="00E20A37" w:rsidRDefault="001D059F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                    </w:t>
      </w: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E20A37" w:rsidRDefault="00E20A37" w:rsidP="00782CAB">
      <w:pPr>
        <w:spacing w:after="160" w:line="259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5B0046" w:rsidRPr="005B0046" w:rsidRDefault="00782CAB" w:rsidP="00E20A37">
      <w:pPr>
        <w:spacing w:after="160" w:line="259" w:lineRule="auto"/>
        <w:ind w:firstLine="0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lastRenderedPageBreak/>
        <w:t>Ли</w:t>
      </w:r>
      <w:r w:rsidR="005B0046" w:rsidRPr="005B0046">
        <w:rPr>
          <w:rFonts w:eastAsia="Times New Roman" w:cs="Times New Roman"/>
          <w:b/>
          <w:szCs w:val="28"/>
        </w:rPr>
        <w:t>ст ознакомления</w:t>
      </w:r>
    </w:p>
    <w:p w:rsidR="005B0046" w:rsidRPr="005B0046" w:rsidRDefault="005B0046" w:rsidP="005B0046">
      <w:pPr>
        <w:tabs>
          <w:tab w:val="left" w:pos="2100"/>
        </w:tabs>
        <w:rPr>
          <w:rFonts w:eastAsia="Calibri" w:cs="Times New Roman"/>
          <w:szCs w:val="28"/>
        </w:rPr>
      </w:pPr>
      <w:r w:rsidRPr="005B0046">
        <w:rPr>
          <w:rFonts w:eastAsia="Calibri" w:cs="Times New Roman"/>
          <w:szCs w:val="28"/>
        </w:rPr>
        <w:tab/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338"/>
        <w:gridCol w:w="2410"/>
        <w:gridCol w:w="2551"/>
      </w:tblGrid>
      <w:tr w:rsidR="005B0046" w:rsidRPr="005B0046" w:rsidTr="009C6EEE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п</w:t>
            </w:r>
            <w:proofErr w:type="gramEnd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 xml:space="preserve">Дата и роспись в ознакомлении с должностным регламентом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5B0046" w:rsidRPr="00970ED6" w:rsidTr="009C6EEE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970ED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37ED1" w:rsidRPr="00970ED6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37ED1" w:rsidRPr="00970ED6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37ED1" w:rsidRPr="00970ED6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046" w:rsidRPr="00775BE6" w:rsidRDefault="005B0046" w:rsidP="005B0046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775BE6" w:rsidRDefault="005B0046" w:rsidP="005B0046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6" w:rsidRPr="00775BE6" w:rsidRDefault="00775BE6" w:rsidP="00775BE6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</w:p>
          <w:p w:rsidR="00775BE6" w:rsidRDefault="00775BE6" w:rsidP="00775BE6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</w:p>
          <w:p w:rsidR="00775BE6" w:rsidRPr="00775BE6" w:rsidRDefault="00775BE6" w:rsidP="00775BE6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Default="005B0046" w:rsidP="005B0046">
            <w:pPr>
              <w:tabs>
                <w:tab w:val="center" w:pos="4677"/>
                <w:tab w:val="right" w:pos="9355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:rsidR="00775BE6" w:rsidRPr="00970ED6" w:rsidRDefault="00775BE6" w:rsidP="005B0046">
            <w:pPr>
              <w:tabs>
                <w:tab w:val="center" w:pos="4677"/>
                <w:tab w:val="right" w:pos="9355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5B0046" w:rsidRPr="0079366C" w:rsidRDefault="005B0046" w:rsidP="0079366C">
      <w:pPr>
        <w:widowControl w:val="0"/>
        <w:tabs>
          <w:tab w:val="left" w:pos="8280"/>
        </w:tabs>
        <w:jc w:val="left"/>
        <w:rPr>
          <w:rFonts w:cs="Times New Roman"/>
          <w:sz w:val="26"/>
          <w:szCs w:val="26"/>
        </w:rPr>
      </w:pPr>
    </w:p>
    <w:sectPr w:rsidR="005B0046" w:rsidRPr="0079366C" w:rsidSect="00E20A37">
      <w:headerReference w:type="default" r:id="rId13"/>
      <w:type w:val="continuous"/>
      <w:pgSz w:w="11906" w:h="16838"/>
      <w:pgMar w:top="1134" w:right="851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AB" w:rsidRDefault="009B56AB" w:rsidP="003B7A81">
      <w:r>
        <w:separator/>
      </w:r>
    </w:p>
  </w:endnote>
  <w:endnote w:type="continuationSeparator" w:id="0">
    <w:p w:rsidR="009B56AB" w:rsidRDefault="009B56A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AB" w:rsidRDefault="009B56AB" w:rsidP="003B7A81">
      <w:r>
        <w:separator/>
      </w:r>
    </w:p>
  </w:footnote>
  <w:footnote w:type="continuationSeparator" w:id="0">
    <w:p w:rsidR="009B56AB" w:rsidRDefault="009B56A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C36A3" w:rsidRPr="00B310A4" w:rsidRDefault="00EC36A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F427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C36A3" w:rsidRPr="00B310A4" w:rsidRDefault="00EC36A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315F"/>
    <w:rsid w:val="00016846"/>
    <w:rsid w:val="00020220"/>
    <w:rsid w:val="00027871"/>
    <w:rsid w:val="000457F3"/>
    <w:rsid w:val="00057CCC"/>
    <w:rsid w:val="000631CE"/>
    <w:rsid w:val="00087460"/>
    <w:rsid w:val="00090C33"/>
    <w:rsid w:val="000916AA"/>
    <w:rsid w:val="00092644"/>
    <w:rsid w:val="000B0869"/>
    <w:rsid w:val="000B2E17"/>
    <w:rsid w:val="000B5048"/>
    <w:rsid w:val="000B7C1A"/>
    <w:rsid w:val="000C04B0"/>
    <w:rsid w:val="000C0E55"/>
    <w:rsid w:val="000C2E02"/>
    <w:rsid w:val="000C6E28"/>
    <w:rsid w:val="000C7D67"/>
    <w:rsid w:val="000D08EA"/>
    <w:rsid w:val="000D3407"/>
    <w:rsid w:val="000F0C2F"/>
    <w:rsid w:val="00101D17"/>
    <w:rsid w:val="00103432"/>
    <w:rsid w:val="00103FE2"/>
    <w:rsid w:val="001163B7"/>
    <w:rsid w:val="00121DFA"/>
    <w:rsid w:val="00121FBE"/>
    <w:rsid w:val="00131F08"/>
    <w:rsid w:val="00133CDD"/>
    <w:rsid w:val="001378E4"/>
    <w:rsid w:val="00137ED1"/>
    <w:rsid w:val="00141E3E"/>
    <w:rsid w:val="00142795"/>
    <w:rsid w:val="001559CE"/>
    <w:rsid w:val="00165B7A"/>
    <w:rsid w:val="001665C3"/>
    <w:rsid w:val="00175938"/>
    <w:rsid w:val="00192A8B"/>
    <w:rsid w:val="001941E2"/>
    <w:rsid w:val="001A0913"/>
    <w:rsid w:val="001B201E"/>
    <w:rsid w:val="001B37A4"/>
    <w:rsid w:val="001B5BBA"/>
    <w:rsid w:val="001C3603"/>
    <w:rsid w:val="001D059F"/>
    <w:rsid w:val="001D2783"/>
    <w:rsid w:val="001E1592"/>
    <w:rsid w:val="001F1715"/>
    <w:rsid w:val="001F68ED"/>
    <w:rsid w:val="002160F5"/>
    <w:rsid w:val="0022091F"/>
    <w:rsid w:val="00222E90"/>
    <w:rsid w:val="00222F53"/>
    <w:rsid w:val="002438A1"/>
    <w:rsid w:val="002479EB"/>
    <w:rsid w:val="0025122B"/>
    <w:rsid w:val="00254973"/>
    <w:rsid w:val="00254D09"/>
    <w:rsid w:val="0026151D"/>
    <w:rsid w:val="00267196"/>
    <w:rsid w:val="0028266D"/>
    <w:rsid w:val="00295029"/>
    <w:rsid w:val="00296D92"/>
    <w:rsid w:val="002A43CA"/>
    <w:rsid w:val="002A4C29"/>
    <w:rsid w:val="002A5FA6"/>
    <w:rsid w:val="002A7D55"/>
    <w:rsid w:val="002B3231"/>
    <w:rsid w:val="002B7A62"/>
    <w:rsid w:val="002B7B08"/>
    <w:rsid w:val="002D0AE9"/>
    <w:rsid w:val="002D1878"/>
    <w:rsid w:val="002D4283"/>
    <w:rsid w:val="002F5B24"/>
    <w:rsid w:val="00307907"/>
    <w:rsid w:val="00313753"/>
    <w:rsid w:val="003219ED"/>
    <w:rsid w:val="00330048"/>
    <w:rsid w:val="003314B0"/>
    <w:rsid w:val="00340885"/>
    <w:rsid w:val="0034368A"/>
    <w:rsid w:val="003518BF"/>
    <w:rsid w:val="00373735"/>
    <w:rsid w:val="00380D64"/>
    <w:rsid w:val="00384BE7"/>
    <w:rsid w:val="00385435"/>
    <w:rsid w:val="00386163"/>
    <w:rsid w:val="00392062"/>
    <w:rsid w:val="00395B01"/>
    <w:rsid w:val="00396259"/>
    <w:rsid w:val="00397C11"/>
    <w:rsid w:val="003A3022"/>
    <w:rsid w:val="003A43AB"/>
    <w:rsid w:val="003A6233"/>
    <w:rsid w:val="003B4D64"/>
    <w:rsid w:val="003B4E90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31D2C"/>
    <w:rsid w:val="00437F42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1404"/>
    <w:rsid w:val="004B2E31"/>
    <w:rsid w:val="004B35CC"/>
    <w:rsid w:val="004B5436"/>
    <w:rsid w:val="004B59F7"/>
    <w:rsid w:val="004B7353"/>
    <w:rsid w:val="004C28C5"/>
    <w:rsid w:val="004C645B"/>
    <w:rsid w:val="004D3338"/>
    <w:rsid w:val="004E23F4"/>
    <w:rsid w:val="004E6DA2"/>
    <w:rsid w:val="004F2C2C"/>
    <w:rsid w:val="004F5964"/>
    <w:rsid w:val="00501677"/>
    <w:rsid w:val="005135A2"/>
    <w:rsid w:val="00514B85"/>
    <w:rsid w:val="00521041"/>
    <w:rsid w:val="00524548"/>
    <w:rsid w:val="00526FFE"/>
    <w:rsid w:val="0053153E"/>
    <w:rsid w:val="00532AAD"/>
    <w:rsid w:val="00536AA0"/>
    <w:rsid w:val="00537E24"/>
    <w:rsid w:val="00554CBD"/>
    <w:rsid w:val="00564B40"/>
    <w:rsid w:val="0057163C"/>
    <w:rsid w:val="0058504A"/>
    <w:rsid w:val="00585805"/>
    <w:rsid w:val="0059423D"/>
    <w:rsid w:val="005979A6"/>
    <w:rsid w:val="005A5F49"/>
    <w:rsid w:val="005B0046"/>
    <w:rsid w:val="005B32C2"/>
    <w:rsid w:val="005C0179"/>
    <w:rsid w:val="005C4A2F"/>
    <w:rsid w:val="005C6B73"/>
    <w:rsid w:val="005D1E6A"/>
    <w:rsid w:val="005D6111"/>
    <w:rsid w:val="005D7ABC"/>
    <w:rsid w:val="00601C5B"/>
    <w:rsid w:val="0062046D"/>
    <w:rsid w:val="00630988"/>
    <w:rsid w:val="006618E5"/>
    <w:rsid w:val="00671440"/>
    <w:rsid w:val="00674287"/>
    <w:rsid w:val="00681090"/>
    <w:rsid w:val="00682291"/>
    <w:rsid w:val="00683559"/>
    <w:rsid w:val="0068714D"/>
    <w:rsid w:val="006877ED"/>
    <w:rsid w:val="00693AD4"/>
    <w:rsid w:val="00694ACD"/>
    <w:rsid w:val="006958F8"/>
    <w:rsid w:val="006A44FB"/>
    <w:rsid w:val="006A5528"/>
    <w:rsid w:val="006A7A31"/>
    <w:rsid w:val="006B4C2E"/>
    <w:rsid w:val="006D1DF5"/>
    <w:rsid w:val="006D5E90"/>
    <w:rsid w:val="006E2C92"/>
    <w:rsid w:val="006E6747"/>
    <w:rsid w:val="006F031D"/>
    <w:rsid w:val="006F140C"/>
    <w:rsid w:val="006F228E"/>
    <w:rsid w:val="006F411B"/>
    <w:rsid w:val="007029A6"/>
    <w:rsid w:val="00712D9A"/>
    <w:rsid w:val="0071560A"/>
    <w:rsid w:val="00717F1C"/>
    <w:rsid w:val="00721021"/>
    <w:rsid w:val="00721040"/>
    <w:rsid w:val="00733031"/>
    <w:rsid w:val="007423E7"/>
    <w:rsid w:val="00744030"/>
    <w:rsid w:val="00745CBE"/>
    <w:rsid w:val="00755EDC"/>
    <w:rsid w:val="00757903"/>
    <w:rsid w:val="007633AB"/>
    <w:rsid w:val="0076383E"/>
    <w:rsid w:val="00765E4A"/>
    <w:rsid w:val="007702BC"/>
    <w:rsid w:val="007713C0"/>
    <w:rsid w:val="0077439B"/>
    <w:rsid w:val="00775378"/>
    <w:rsid w:val="00775BE6"/>
    <w:rsid w:val="00782CAB"/>
    <w:rsid w:val="00783E24"/>
    <w:rsid w:val="0079366C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3296"/>
    <w:rsid w:val="007B4698"/>
    <w:rsid w:val="007B4DE9"/>
    <w:rsid w:val="007D402F"/>
    <w:rsid w:val="007D4ADF"/>
    <w:rsid w:val="007D5B2B"/>
    <w:rsid w:val="007E3D90"/>
    <w:rsid w:val="007E58A4"/>
    <w:rsid w:val="007F2DFD"/>
    <w:rsid w:val="007F339E"/>
    <w:rsid w:val="007F3D35"/>
    <w:rsid w:val="007F491A"/>
    <w:rsid w:val="007F5CE8"/>
    <w:rsid w:val="00802DE2"/>
    <w:rsid w:val="00804AB6"/>
    <w:rsid w:val="00806B0C"/>
    <w:rsid w:val="00812BFB"/>
    <w:rsid w:val="0081666B"/>
    <w:rsid w:val="00822936"/>
    <w:rsid w:val="00852145"/>
    <w:rsid w:val="00857A3A"/>
    <w:rsid w:val="00872682"/>
    <w:rsid w:val="00874A30"/>
    <w:rsid w:val="00874B42"/>
    <w:rsid w:val="00877280"/>
    <w:rsid w:val="00881085"/>
    <w:rsid w:val="00882463"/>
    <w:rsid w:val="00885FC4"/>
    <w:rsid w:val="00893A73"/>
    <w:rsid w:val="008971B7"/>
    <w:rsid w:val="00897751"/>
    <w:rsid w:val="008A4CBA"/>
    <w:rsid w:val="008A5EB3"/>
    <w:rsid w:val="008B6093"/>
    <w:rsid w:val="008C6C82"/>
    <w:rsid w:val="008E4B65"/>
    <w:rsid w:val="008F389E"/>
    <w:rsid w:val="008F4273"/>
    <w:rsid w:val="008F7217"/>
    <w:rsid w:val="00906106"/>
    <w:rsid w:val="00906BB1"/>
    <w:rsid w:val="0091065C"/>
    <w:rsid w:val="00913CB5"/>
    <w:rsid w:val="00921258"/>
    <w:rsid w:val="00926516"/>
    <w:rsid w:val="00933CCA"/>
    <w:rsid w:val="00940EED"/>
    <w:rsid w:val="00942953"/>
    <w:rsid w:val="00944E3B"/>
    <w:rsid w:val="00950A95"/>
    <w:rsid w:val="00954E01"/>
    <w:rsid w:val="00966290"/>
    <w:rsid w:val="00970ED6"/>
    <w:rsid w:val="00975254"/>
    <w:rsid w:val="0098413A"/>
    <w:rsid w:val="00991494"/>
    <w:rsid w:val="00991FCE"/>
    <w:rsid w:val="00992FD3"/>
    <w:rsid w:val="009950AD"/>
    <w:rsid w:val="009A732F"/>
    <w:rsid w:val="009A7768"/>
    <w:rsid w:val="009B1277"/>
    <w:rsid w:val="009B56AB"/>
    <w:rsid w:val="009B6831"/>
    <w:rsid w:val="009C4531"/>
    <w:rsid w:val="009C6EEE"/>
    <w:rsid w:val="009D3F09"/>
    <w:rsid w:val="009D5A89"/>
    <w:rsid w:val="009D7A8B"/>
    <w:rsid w:val="009E7DEC"/>
    <w:rsid w:val="009F0BC2"/>
    <w:rsid w:val="009F3087"/>
    <w:rsid w:val="00A044DB"/>
    <w:rsid w:val="00A05090"/>
    <w:rsid w:val="00A06238"/>
    <w:rsid w:val="00A068D7"/>
    <w:rsid w:val="00A10B59"/>
    <w:rsid w:val="00A1348F"/>
    <w:rsid w:val="00A15D57"/>
    <w:rsid w:val="00A2339B"/>
    <w:rsid w:val="00A356E4"/>
    <w:rsid w:val="00A36375"/>
    <w:rsid w:val="00A4459C"/>
    <w:rsid w:val="00A524EE"/>
    <w:rsid w:val="00A537B6"/>
    <w:rsid w:val="00A57984"/>
    <w:rsid w:val="00A610B5"/>
    <w:rsid w:val="00A65691"/>
    <w:rsid w:val="00A72407"/>
    <w:rsid w:val="00A83B0E"/>
    <w:rsid w:val="00A926BC"/>
    <w:rsid w:val="00AB1ACA"/>
    <w:rsid w:val="00AC5F96"/>
    <w:rsid w:val="00AD699E"/>
    <w:rsid w:val="00AE00D3"/>
    <w:rsid w:val="00AF09BA"/>
    <w:rsid w:val="00AF4BFF"/>
    <w:rsid w:val="00AF55C8"/>
    <w:rsid w:val="00B00C29"/>
    <w:rsid w:val="00B01ED0"/>
    <w:rsid w:val="00B020D6"/>
    <w:rsid w:val="00B14886"/>
    <w:rsid w:val="00B14EB0"/>
    <w:rsid w:val="00B17003"/>
    <w:rsid w:val="00B200A9"/>
    <w:rsid w:val="00B2651B"/>
    <w:rsid w:val="00B310A4"/>
    <w:rsid w:val="00B4682E"/>
    <w:rsid w:val="00B540CB"/>
    <w:rsid w:val="00B54AF4"/>
    <w:rsid w:val="00B55FDC"/>
    <w:rsid w:val="00B56172"/>
    <w:rsid w:val="00B57316"/>
    <w:rsid w:val="00B6263E"/>
    <w:rsid w:val="00B7300E"/>
    <w:rsid w:val="00B73F9C"/>
    <w:rsid w:val="00B815CB"/>
    <w:rsid w:val="00B838EC"/>
    <w:rsid w:val="00B83955"/>
    <w:rsid w:val="00B85515"/>
    <w:rsid w:val="00B94E6F"/>
    <w:rsid w:val="00BA51E1"/>
    <w:rsid w:val="00BB0FD8"/>
    <w:rsid w:val="00BB3568"/>
    <w:rsid w:val="00BB3D0B"/>
    <w:rsid w:val="00BE4F2D"/>
    <w:rsid w:val="00BE52D9"/>
    <w:rsid w:val="00BF677C"/>
    <w:rsid w:val="00BF7391"/>
    <w:rsid w:val="00C11BBD"/>
    <w:rsid w:val="00C158E5"/>
    <w:rsid w:val="00C20457"/>
    <w:rsid w:val="00C20C8F"/>
    <w:rsid w:val="00C2256F"/>
    <w:rsid w:val="00C23B14"/>
    <w:rsid w:val="00C23C75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730A"/>
    <w:rsid w:val="00CA7EC2"/>
    <w:rsid w:val="00CB08FA"/>
    <w:rsid w:val="00CB46F2"/>
    <w:rsid w:val="00CB65F8"/>
    <w:rsid w:val="00CC1126"/>
    <w:rsid w:val="00CC56D9"/>
    <w:rsid w:val="00CC6CAB"/>
    <w:rsid w:val="00CD004D"/>
    <w:rsid w:val="00CE3E85"/>
    <w:rsid w:val="00CE4819"/>
    <w:rsid w:val="00CE5967"/>
    <w:rsid w:val="00CF7ACC"/>
    <w:rsid w:val="00D00C06"/>
    <w:rsid w:val="00D01736"/>
    <w:rsid w:val="00D0521F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B3D39"/>
    <w:rsid w:val="00DC6B89"/>
    <w:rsid w:val="00DD1315"/>
    <w:rsid w:val="00DE65E2"/>
    <w:rsid w:val="00DE6E00"/>
    <w:rsid w:val="00DF2D20"/>
    <w:rsid w:val="00DF610C"/>
    <w:rsid w:val="00E005FE"/>
    <w:rsid w:val="00E0356A"/>
    <w:rsid w:val="00E13FD1"/>
    <w:rsid w:val="00E14914"/>
    <w:rsid w:val="00E14BF7"/>
    <w:rsid w:val="00E14D5C"/>
    <w:rsid w:val="00E20A37"/>
    <w:rsid w:val="00E2514B"/>
    <w:rsid w:val="00E339C7"/>
    <w:rsid w:val="00E45E47"/>
    <w:rsid w:val="00E46864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92632"/>
    <w:rsid w:val="00E95328"/>
    <w:rsid w:val="00E96882"/>
    <w:rsid w:val="00E975DD"/>
    <w:rsid w:val="00EA487F"/>
    <w:rsid w:val="00EA60E2"/>
    <w:rsid w:val="00EC1200"/>
    <w:rsid w:val="00EC36A3"/>
    <w:rsid w:val="00EC3748"/>
    <w:rsid w:val="00EC67A4"/>
    <w:rsid w:val="00ED1EE4"/>
    <w:rsid w:val="00ED286B"/>
    <w:rsid w:val="00EE10F8"/>
    <w:rsid w:val="00EE25F8"/>
    <w:rsid w:val="00F00638"/>
    <w:rsid w:val="00F01BBE"/>
    <w:rsid w:val="00F03193"/>
    <w:rsid w:val="00F03E6B"/>
    <w:rsid w:val="00F04530"/>
    <w:rsid w:val="00F046D2"/>
    <w:rsid w:val="00F05CF7"/>
    <w:rsid w:val="00F062CE"/>
    <w:rsid w:val="00F17EC4"/>
    <w:rsid w:val="00F201E0"/>
    <w:rsid w:val="00F20772"/>
    <w:rsid w:val="00F23A7D"/>
    <w:rsid w:val="00F2441D"/>
    <w:rsid w:val="00F25D3D"/>
    <w:rsid w:val="00F3280F"/>
    <w:rsid w:val="00F33887"/>
    <w:rsid w:val="00F47A74"/>
    <w:rsid w:val="00F66726"/>
    <w:rsid w:val="00F72CE0"/>
    <w:rsid w:val="00F7436E"/>
    <w:rsid w:val="00F9087E"/>
    <w:rsid w:val="00F975FE"/>
    <w:rsid w:val="00FA565B"/>
    <w:rsid w:val="00FB0171"/>
    <w:rsid w:val="00FB1E9E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362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  <w:style w:type="character" w:styleId="af7">
    <w:name w:val="Hyperlink"/>
    <w:basedOn w:val="a0"/>
    <w:uiPriority w:val="99"/>
    <w:semiHidden/>
    <w:unhideWhenUsed/>
    <w:rsid w:val="003A30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  <w:style w:type="character" w:styleId="af7">
    <w:name w:val="Hyperlink"/>
    <w:basedOn w:val="a0"/>
    <w:uiPriority w:val="99"/>
    <w:semiHidden/>
    <w:unhideWhenUsed/>
    <w:rsid w:val="003A3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7FFB2-C500-4D0B-B6F3-191AB811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4335</Words>
  <Characters>24715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9</cp:revision>
  <cp:lastPrinted>2020-01-16T15:19:00Z</cp:lastPrinted>
  <dcterms:created xsi:type="dcterms:W3CDTF">2020-01-15T10:03:00Z</dcterms:created>
  <dcterms:modified xsi:type="dcterms:W3CDTF">2020-01-28T11:01:00Z</dcterms:modified>
</cp:coreProperties>
</file>